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88" w:rsidRPr="001977D1" w:rsidRDefault="00BF1A88" w:rsidP="00BF1A88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Times New Roman" w:eastAsia="Times New Roman" w:hAnsi="Times New Roman" w:cs="Times New Roman"/>
          <w:b/>
          <w:color w:val="767171"/>
          <w:sz w:val="24"/>
          <w:szCs w:val="24"/>
          <w:lang w:eastAsia="ru-RU"/>
        </w:rPr>
      </w:pPr>
      <w:r w:rsidRPr="001977D1">
        <w:rPr>
          <w:rFonts w:ascii="Times New Roman" w:eastAsia="Times New Roman" w:hAnsi="Times New Roman" w:cs="Times New Roman"/>
          <w:b/>
          <w:color w:val="767171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BF1A88" w:rsidRPr="001977D1" w:rsidRDefault="00BF1A88" w:rsidP="00BF1A88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Times New Roman" w:eastAsia="Times New Roman" w:hAnsi="Times New Roman" w:cs="Times New Roman"/>
          <w:b/>
          <w:color w:val="767171"/>
          <w:sz w:val="24"/>
          <w:szCs w:val="24"/>
          <w:lang w:eastAsia="ru-RU"/>
        </w:rPr>
      </w:pPr>
      <w:proofErr w:type="spellStart"/>
      <w:r w:rsidRPr="001977D1">
        <w:rPr>
          <w:rFonts w:ascii="Times New Roman" w:eastAsia="Times New Roman" w:hAnsi="Times New Roman" w:cs="Times New Roman"/>
          <w:b/>
          <w:color w:val="767171"/>
          <w:sz w:val="24"/>
          <w:szCs w:val="24"/>
          <w:lang w:eastAsia="ru-RU"/>
        </w:rPr>
        <w:t>Меловская</w:t>
      </w:r>
      <w:proofErr w:type="spellEnd"/>
      <w:r w:rsidRPr="001977D1">
        <w:rPr>
          <w:rFonts w:ascii="Times New Roman" w:eastAsia="Times New Roman" w:hAnsi="Times New Roman" w:cs="Times New Roman"/>
          <w:b/>
          <w:color w:val="767171"/>
          <w:sz w:val="24"/>
          <w:szCs w:val="24"/>
          <w:lang w:eastAsia="ru-RU"/>
        </w:rPr>
        <w:t xml:space="preserve"> основная школа </w:t>
      </w:r>
    </w:p>
    <w:p w:rsidR="00BF1A88" w:rsidRPr="001977D1" w:rsidRDefault="00BF1A88" w:rsidP="00BF1A88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Times New Roman" w:eastAsia="Times New Roman" w:hAnsi="Times New Roman" w:cs="Times New Roman"/>
          <w:b/>
          <w:color w:val="767171"/>
          <w:sz w:val="24"/>
          <w:szCs w:val="24"/>
          <w:lang w:eastAsia="ru-RU"/>
        </w:rPr>
      </w:pPr>
    </w:p>
    <w:p w:rsidR="00BF1A88" w:rsidRPr="001977D1" w:rsidRDefault="00BF1A88" w:rsidP="00BF1A88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Times New Roman" w:eastAsia="Times New Roman" w:hAnsi="Times New Roman" w:cs="Times New Roman"/>
          <w:b/>
          <w:color w:val="767171"/>
          <w:sz w:val="24"/>
          <w:szCs w:val="24"/>
          <w:lang w:eastAsia="ru-RU"/>
        </w:rPr>
      </w:pPr>
    </w:p>
    <w:p w:rsidR="00BF1A88" w:rsidRPr="001977D1" w:rsidRDefault="00BF1A88" w:rsidP="00BF1A88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BF1A88" w:rsidRPr="001977D1" w:rsidRDefault="00BF1A88" w:rsidP="00BF1A88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tbl>
      <w:tblPr>
        <w:tblW w:w="979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94"/>
      </w:tblGrid>
      <w:tr w:rsidR="00BF1A88" w:rsidRPr="001977D1" w:rsidTr="001F6CA5">
        <w:trPr>
          <w:trHeight w:val="5618"/>
          <w:jc w:val="center"/>
        </w:trPr>
        <w:tc>
          <w:tcPr>
            <w:tcW w:w="9794" w:type="dxa"/>
          </w:tcPr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  <w:r w:rsidRPr="001977D1">
              <w:rPr>
                <w:rFonts w:ascii="Times New Roman" w:eastAsia="Times New Roman" w:hAnsi="Times New Roman" w:cs="Times New Roman"/>
                <w:b/>
                <w:noProof/>
                <w:color w:val="3B3838"/>
                <w:sz w:val="28"/>
                <w:szCs w:val="28"/>
                <w:lang w:eastAsia="ru-RU"/>
              </w:rPr>
              <w:drawing>
                <wp:inline distT="0" distB="0" distL="0" distR="0" wp14:anchorId="3D90807E" wp14:editId="6B9E44C0">
                  <wp:extent cx="5539105" cy="1685925"/>
                  <wp:effectExtent l="0" t="0" r="4445" b="9525"/>
                  <wp:docPr id="1" name="Рисунок 1" descr="C:\Users\Школа\Desktop\1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Школа\Desktop\1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91" cy="170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</w:pPr>
            <w:r w:rsidRPr="001977D1">
              <w:rPr>
                <w:rFonts w:ascii="Times New Roman" w:eastAsia="Times New Roman" w:hAnsi="Times New Roman" w:cs="Times New Roman"/>
                <w:b/>
                <w:color w:val="3B3838"/>
                <w:sz w:val="28"/>
                <w:szCs w:val="28"/>
                <w:lang w:eastAsia="ru-RU"/>
              </w:rPr>
              <w:t>Рабочая программа</w:t>
            </w: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  <w:t xml:space="preserve">Наименование предмета: </w:t>
            </w:r>
            <w:r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  <w:u w:val="single"/>
                <w:lang w:eastAsia="ru-RU"/>
              </w:rPr>
              <w:t>Математика</w:t>
            </w:r>
          </w:p>
          <w:p w:rsidR="00BF1A88" w:rsidRDefault="00BF1A88" w:rsidP="001F6C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</w:pPr>
            <w:r w:rsidRPr="001977D1"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  <w:t>Класс</w:t>
            </w:r>
            <w:r w:rsidRPr="001977D1"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  <w:u w:val="single"/>
                <w:lang w:eastAsia="ru-RU"/>
              </w:rPr>
              <w:t>3</w:t>
            </w: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</w:pPr>
            <w:r w:rsidRPr="001977D1"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  <w:t xml:space="preserve">Уровень общего образования: </w:t>
            </w:r>
            <w:r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  <w:lang w:eastAsia="ru-RU"/>
              </w:rPr>
              <w:t>начальное</w:t>
            </w:r>
            <w:r w:rsidRPr="001977D1"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  <w:lang w:eastAsia="ru-RU"/>
              </w:rPr>
              <w:t xml:space="preserve"> общее образование</w:t>
            </w: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u w:val="single"/>
                <w:lang w:eastAsia="ru-RU"/>
              </w:rPr>
            </w:pPr>
            <w:r w:rsidRPr="001977D1"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  <w:t>Учитель:</w:t>
            </w:r>
            <w:r w:rsidRPr="001977D1"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  <w:u w:val="single"/>
                <w:lang w:eastAsia="ru-RU"/>
              </w:rPr>
              <w:t>Ефимова Ирина Вячеславовна</w:t>
            </w: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  <w:u w:val="single"/>
                <w:lang w:eastAsia="ru-RU"/>
              </w:rPr>
            </w:pPr>
            <w:r w:rsidRPr="001977D1"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  <w:t xml:space="preserve">Срок реализации программы: </w:t>
            </w:r>
            <w:r w:rsidRPr="001977D1"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  <w:lang w:eastAsia="ru-RU"/>
              </w:rPr>
              <w:t>учебный год 2021-2022 учебный год</w:t>
            </w: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</w:pPr>
            <w:r w:rsidRPr="001977D1"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  <w:t>Количество часов по учебному плану</w:t>
            </w: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</w:pPr>
            <w:r w:rsidRPr="001977D1"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  <w:u w:val="single"/>
                <w:lang w:eastAsia="ru-RU"/>
              </w:rPr>
              <w:t xml:space="preserve">132 </w:t>
            </w:r>
            <w:r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  <w:t>часа</w:t>
            </w:r>
            <w:r w:rsidRPr="001977D1"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  <w:t xml:space="preserve"> в год; в неделю </w:t>
            </w:r>
            <w:r>
              <w:rPr>
                <w:rFonts w:ascii="Times New Roman" w:eastAsia="Times New Roman" w:hAnsi="Times New Roman" w:cs="Times New Roman"/>
                <w:b/>
                <w:color w:val="767171"/>
                <w:sz w:val="28"/>
                <w:szCs w:val="28"/>
                <w:u w:val="single"/>
                <w:lang w:eastAsia="ru-RU"/>
              </w:rPr>
              <w:t>4</w:t>
            </w:r>
            <w:bookmarkStart w:id="0" w:name="_GoBack"/>
            <w:bookmarkEnd w:id="0"/>
            <w:r w:rsidRPr="001977D1"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  <w:t>а</w:t>
            </w:r>
          </w:p>
          <w:p w:rsidR="00BF1A88" w:rsidRPr="001977D1" w:rsidRDefault="00BF1A88" w:rsidP="001F6CA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u w:val="single"/>
                <w:lang w:eastAsia="ru-RU"/>
              </w:rPr>
            </w:pPr>
            <w:r w:rsidRPr="001977D1">
              <w:rPr>
                <w:rFonts w:ascii="Times New Roman" w:eastAsia="Times New Roman" w:hAnsi="Times New Roman" w:cs="Times New Roman"/>
                <w:color w:val="767171"/>
                <w:sz w:val="28"/>
                <w:szCs w:val="28"/>
                <w:lang w:eastAsia="ru-RU"/>
              </w:rPr>
              <w:t xml:space="preserve"> </w:t>
            </w: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color w:val="3B3838"/>
                <w:sz w:val="28"/>
                <w:szCs w:val="28"/>
                <w:lang w:eastAsia="ru-RU"/>
              </w:rPr>
            </w:pPr>
          </w:p>
          <w:p w:rsidR="00BF1A88" w:rsidRPr="001977D1" w:rsidRDefault="00BF1A88" w:rsidP="001F6CA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color w:val="3B3838"/>
                <w:sz w:val="28"/>
                <w:szCs w:val="28"/>
                <w:vertAlign w:val="superscript"/>
                <w:lang w:eastAsia="ru-RU"/>
              </w:rPr>
            </w:pPr>
            <w:r w:rsidRPr="001977D1">
              <w:rPr>
                <w:rFonts w:ascii="Times New Roman" w:eastAsia="Times New Roman" w:hAnsi="Times New Roman" w:cs="Times New Roman"/>
                <w:color w:val="3B3838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                      </w:t>
            </w:r>
          </w:p>
        </w:tc>
      </w:tr>
    </w:tbl>
    <w:p w:rsidR="00BF1A88" w:rsidRDefault="00BF1A88" w:rsidP="00CD2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88" w:rsidRDefault="00BF1A88" w:rsidP="00CD2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88" w:rsidRDefault="00BF1A88" w:rsidP="00CD2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88" w:rsidRDefault="00BF1A88" w:rsidP="00CD2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88" w:rsidRDefault="00BF1A88" w:rsidP="00CD2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88" w:rsidRDefault="00BF1A88" w:rsidP="00CD2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88" w:rsidRDefault="00BF1A88" w:rsidP="00CD2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B3E" w:rsidRDefault="005C0E8C" w:rsidP="00CD2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lastRenderedPageBreak/>
        <w:t>Рабочая про</w:t>
      </w:r>
      <w:r>
        <w:rPr>
          <w:rFonts w:ascii="Times New Roman" w:hAnsi="Times New Roman" w:cs="Times New Roman"/>
          <w:sz w:val="24"/>
          <w:szCs w:val="24"/>
        </w:rPr>
        <w:t>грамма по предмету «Математика</w:t>
      </w:r>
      <w:r w:rsidRPr="005C0E8C">
        <w:rPr>
          <w:rFonts w:ascii="Times New Roman" w:hAnsi="Times New Roman" w:cs="Times New Roman"/>
          <w:sz w:val="24"/>
          <w:szCs w:val="24"/>
        </w:rPr>
        <w:t xml:space="preserve">» составлена на основе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МОУ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Меловской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ОШ, концепции УМК «Школа России», Примерной программы по учебном</w:t>
      </w:r>
      <w:r>
        <w:rPr>
          <w:rFonts w:ascii="Times New Roman" w:hAnsi="Times New Roman" w:cs="Times New Roman"/>
          <w:sz w:val="24"/>
          <w:szCs w:val="24"/>
        </w:rPr>
        <w:t>у предмету «Математика</w:t>
      </w:r>
      <w:r w:rsidRPr="0076389F">
        <w:rPr>
          <w:rFonts w:ascii="Times New Roman" w:hAnsi="Times New Roman" w:cs="Times New Roman"/>
          <w:sz w:val="24"/>
          <w:szCs w:val="24"/>
        </w:rPr>
        <w:t>», авторской п</w:t>
      </w:r>
      <w:r>
        <w:rPr>
          <w:rFonts w:ascii="Times New Roman" w:hAnsi="Times New Roman" w:cs="Times New Roman"/>
          <w:sz w:val="24"/>
          <w:szCs w:val="24"/>
        </w:rPr>
        <w:t>рограммы</w:t>
      </w:r>
      <w:r w:rsidRPr="005C0E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8C">
        <w:rPr>
          <w:rFonts w:ascii="Times New Roman" w:hAnsi="Times New Roman" w:cs="Times New Roman"/>
          <w:sz w:val="24"/>
          <w:szCs w:val="24"/>
        </w:rPr>
        <w:t xml:space="preserve"> М.И. Моро,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С.И.Волкова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>, С.В. Степанова и др.</w:t>
      </w:r>
      <w:r>
        <w:rPr>
          <w:rFonts w:ascii="Times New Roman" w:hAnsi="Times New Roman" w:cs="Times New Roman"/>
          <w:sz w:val="24"/>
          <w:szCs w:val="24"/>
        </w:rPr>
        <w:t xml:space="preserve"> «Математика» – М.: Просвещение, 2014</w:t>
      </w:r>
      <w:r w:rsidRPr="005C0E8C">
        <w:rPr>
          <w:rFonts w:ascii="Times New Roman" w:hAnsi="Times New Roman" w:cs="Times New Roman"/>
          <w:sz w:val="24"/>
          <w:szCs w:val="24"/>
        </w:rPr>
        <w:t xml:space="preserve"> и учебного плана МОУ </w:t>
      </w:r>
      <w:proofErr w:type="spellStart"/>
      <w:r w:rsidRPr="005C0E8C">
        <w:rPr>
          <w:rFonts w:ascii="Times New Roman" w:hAnsi="Times New Roman" w:cs="Times New Roman"/>
          <w:sz w:val="24"/>
          <w:szCs w:val="24"/>
        </w:rPr>
        <w:t>Меловской</w:t>
      </w:r>
      <w:proofErr w:type="spellEnd"/>
      <w:r w:rsidRPr="005C0E8C">
        <w:rPr>
          <w:rFonts w:ascii="Times New Roman" w:hAnsi="Times New Roman" w:cs="Times New Roman"/>
          <w:sz w:val="24"/>
          <w:szCs w:val="24"/>
        </w:rPr>
        <w:t xml:space="preserve"> ОШ </w:t>
      </w:r>
    </w:p>
    <w:p w:rsidR="005C0E8C" w:rsidRPr="005C0E8C" w:rsidRDefault="005C0E8C" w:rsidP="00CD2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на 2021 – 2022 учебный год.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5C0E8C" w:rsidRPr="005C0E8C" w:rsidRDefault="005C0E8C" w:rsidP="005C0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8C">
        <w:rPr>
          <w:rFonts w:ascii="Times New Roman" w:hAnsi="Times New Roman" w:cs="Times New Roman"/>
          <w:sz w:val="24"/>
          <w:szCs w:val="24"/>
        </w:rPr>
        <w:t>Рабочая программа адресована обучающимся 3 класса.</w:t>
      </w:r>
    </w:p>
    <w:p w:rsidR="005C0E8C" w:rsidRDefault="005C0E8C" w:rsidP="005C0E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E8C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использование УМК:</w:t>
      </w:r>
    </w:p>
    <w:p w:rsidR="005C0E8C" w:rsidRDefault="005C0E8C" w:rsidP="005C0E8C">
      <w:pPr>
        <w:pStyle w:val="a5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5C0E8C">
        <w:rPr>
          <w:sz w:val="24"/>
          <w:szCs w:val="24"/>
        </w:rPr>
        <w:t xml:space="preserve">М.И. Моро, </w:t>
      </w:r>
      <w:proofErr w:type="spellStart"/>
      <w:r w:rsidRPr="005C0E8C">
        <w:rPr>
          <w:sz w:val="24"/>
          <w:szCs w:val="24"/>
        </w:rPr>
        <w:t>С.И.Волкова</w:t>
      </w:r>
      <w:proofErr w:type="spellEnd"/>
      <w:r w:rsidRPr="005C0E8C">
        <w:rPr>
          <w:sz w:val="24"/>
          <w:szCs w:val="24"/>
        </w:rPr>
        <w:t xml:space="preserve">, С.В. Степанова и др. Математика. Рабочие программы. </w:t>
      </w:r>
    </w:p>
    <w:p w:rsidR="005C0E8C" w:rsidRPr="005C0E8C" w:rsidRDefault="005C0E8C" w:rsidP="005C0E8C">
      <w:pPr>
        <w:pStyle w:val="a5"/>
        <w:spacing w:line="360" w:lineRule="auto"/>
        <w:ind w:left="720" w:firstLine="0"/>
        <w:rPr>
          <w:sz w:val="24"/>
          <w:szCs w:val="24"/>
        </w:rPr>
      </w:pPr>
      <w:r w:rsidRPr="005C0E8C">
        <w:rPr>
          <w:sz w:val="24"/>
          <w:szCs w:val="24"/>
        </w:rPr>
        <w:t>1 – 4 классы - М.: Просвещение, 2014 г. (электронный вариант)</w:t>
      </w:r>
    </w:p>
    <w:p w:rsidR="005C0E8C" w:rsidRPr="005C0E8C" w:rsidRDefault="005C0E8C" w:rsidP="005C0E8C">
      <w:pPr>
        <w:pStyle w:val="a5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5C0E8C">
        <w:rPr>
          <w:sz w:val="24"/>
          <w:szCs w:val="24"/>
        </w:rPr>
        <w:t xml:space="preserve">Математика. 3 класс. Учеб. для </w:t>
      </w:r>
      <w:proofErr w:type="spellStart"/>
      <w:r w:rsidRPr="005C0E8C">
        <w:rPr>
          <w:sz w:val="24"/>
          <w:szCs w:val="24"/>
        </w:rPr>
        <w:t>общеобразоват</w:t>
      </w:r>
      <w:proofErr w:type="spellEnd"/>
      <w:r w:rsidRPr="005C0E8C">
        <w:rPr>
          <w:sz w:val="24"/>
          <w:szCs w:val="24"/>
        </w:rPr>
        <w:t xml:space="preserve">. организаций. В 2ч / М.И. Моро и др. – </w:t>
      </w:r>
      <w:proofErr w:type="gramStart"/>
      <w:r w:rsidRPr="005C0E8C">
        <w:rPr>
          <w:sz w:val="24"/>
          <w:szCs w:val="24"/>
        </w:rPr>
        <w:t>М. :</w:t>
      </w:r>
      <w:proofErr w:type="gramEnd"/>
      <w:r w:rsidRPr="005C0E8C">
        <w:rPr>
          <w:sz w:val="24"/>
          <w:szCs w:val="24"/>
        </w:rPr>
        <w:t xml:space="preserve"> Просвещение,  2020 г.</w:t>
      </w:r>
    </w:p>
    <w:p w:rsidR="005C0E8C" w:rsidRPr="005C0E8C" w:rsidRDefault="005C0E8C" w:rsidP="005C0E8C">
      <w:pPr>
        <w:pStyle w:val="a5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5C0E8C">
        <w:rPr>
          <w:sz w:val="24"/>
          <w:szCs w:val="24"/>
        </w:rPr>
        <w:t>Математика. Рабочая тетрадь. 3 класс. В 2</w:t>
      </w:r>
      <w:r w:rsidR="00835E99">
        <w:rPr>
          <w:sz w:val="24"/>
          <w:szCs w:val="24"/>
        </w:rPr>
        <w:t xml:space="preserve"> </w:t>
      </w:r>
      <w:r w:rsidRPr="005C0E8C">
        <w:rPr>
          <w:sz w:val="24"/>
          <w:szCs w:val="24"/>
        </w:rPr>
        <w:t>ч</w:t>
      </w:r>
      <w:r w:rsidR="00C60B3E">
        <w:rPr>
          <w:sz w:val="24"/>
          <w:szCs w:val="24"/>
        </w:rPr>
        <w:t xml:space="preserve"> / М.И. Моро, С.И. Волкова – М.: Просвещение, </w:t>
      </w:r>
      <w:r w:rsidRPr="005C0E8C">
        <w:rPr>
          <w:sz w:val="24"/>
          <w:szCs w:val="24"/>
        </w:rPr>
        <w:t>2020г.</w:t>
      </w:r>
    </w:p>
    <w:p w:rsidR="005C0E8C" w:rsidRDefault="005C0E8C" w:rsidP="006539DE">
      <w:pPr>
        <w:pStyle w:val="a5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5C0E8C">
        <w:rPr>
          <w:sz w:val="24"/>
          <w:szCs w:val="24"/>
        </w:rPr>
        <w:t xml:space="preserve">Математика. Тетрадь для проверочных работ. 3 класс. М.И. Моро, С.И. Волкова – </w:t>
      </w:r>
      <w:proofErr w:type="gramStart"/>
      <w:r w:rsidRPr="005C0E8C">
        <w:rPr>
          <w:sz w:val="24"/>
          <w:szCs w:val="24"/>
        </w:rPr>
        <w:t>М. :</w:t>
      </w:r>
      <w:proofErr w:type="gramEnd"/>
      <w:r w:rsidRPr="005C0E8C">
        <w:rPr>
          <w:sz w:val="24"/>
          <w:szCs w:val="24"/>
        </w:rPr>
        <w:t xml:space="preserve"> Просвещение,  2020г.</w:t>
      </w:r>
    </w:p>
    <w:p w:rsidR="00CD2E06" w:rsidRPr="005C4522" w:rsidRDefault="00CD2E06" w:rsidP="00CD2E06">
      <w:pPr>
        <w:widowControl w:val="0"/>
        <w:autoSpaceDE w:val="0"/>
        <w:autoSpaceDN w:val="0"/>
        <w:spacing w:after="0" w:line="360" w:lineRule="auto"/>
        <w:ind w:left="93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4522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</w:t>
      </w:r>
      <w:r w:rsidRPr="005C45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данной</w:t>
      </w:r>
      <w:r w:rsidRPr="005C45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  <w:r w:rsidRPr="005C4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C45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5C45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5C45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D2E06" w:rsidRPr="00CD2E06" w:rsidRDefault="00CD2E06" w:rsidP="00CD2E06">
      <w:pPr>
        <w:widowControl w:val="0"/>
        <w:autoSpaceDE w:val="0"/>
        <w:autoSpaceDN w:val="0"/>
        <w:spacing w:after="0" w:line="360" w:lineRule="auto"/>
        <w:ind w:left="222" w:right="11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5C45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452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5C452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C452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</w:t>
      </w:r>
      <w:r w:rsidRPr="005C452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452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gramStart"/>
      <w:r w:rsidRPr="005C4522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29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gramEnd"/>
      <w:r w:rsidRPr="005C45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5C45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«Математика</w:t>
      </w:r>
      <w:r w:rsidRPr="005C452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C452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sz w:val="24"/>
          <w:szCs w:val="24"/>
        </w:rPr>
        <w:t>отведено</w:t>
      </w:r>
      <w:r w:rsidRPr="005C45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sz w:val="24"/>
          <w:szCs w:val="24"/>
        </w:rPr>
        <w:t>132 часа в</w:t>
      </w:r>
      <w:r w:rsidRPr="005C45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5C45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5C45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C45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45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45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6539DE" w:rsidRPr="006539DE" w:rsidRDefault="006539DE" w:rsidP="00653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DE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6539DE">
        <w:rPr>
          <w:rFonts w:ascii="Times New Roman" w:hAnsi="Times New Roman" w:cs="Times New Roman"/>
          <w:b/>
          <w:sz w:val="24"/>
          <w:szCs w:val="24"/>
        </w:rPr>
        <w:t>целями</w:t>
      </w:r>
      <w:r w:rsidRPr="006539DE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Pr="006539DE">
        <w:rPr>
          <w:rFonts w:ascii="Times New Roman" w:hAnsi="Times New Roman" w:cs="Times New Roman"/>
          <w:sz w:val="24"/>
          <w:szCs w:val="24"/>
        </w:rPr>
        <w:t>ются:</w:t>
      </w:r>
    </w:p>
    <w:p w:rsidR="006539DE" w:rsidRPr="006539DE" w:rsidRDefault="006539DE" w:rsidP="006539DE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t>математическое развитие младших школьников;</w:t>
      </w:r>
    </w:p>
    <w:p w:rsidR="006539DE" w:rsidRPr="006539DE" w:rsidRDefault="006539DE" w:rsidP="006539DE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t>формирование системы начальных математических знаний;</w:t>
      </w:r>
    </w:p>
    <w:p w:rsidR="006539DE" w:rsidRPr="006539DE" w:rsidRDefault="006539DE" w:rsidP="006539DE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t xml:space="preserve">воспитание интереса к математике, к умственной </w:t>
      </w:r>
      <w:r>
        <w:rPr>
          <w:sz w:val="24"/>
          <w:szCs w:val="24"/>
        </w:rPr>
        <w:t>деятель</w:t>
      </w:r>
      <w:r w:rsidRPr="006539DE">
        <w:rPr>
          <w:sz w:val="24"/>
          <w:szCs w:val="24"/>
        </w:rPr>
        <w:t>ности.</w:t>
      </w:r>
    </w:p>
    <w:p w:rsidR="006539DE" w:rsidRPr="006539DE" w:rsidRDefault="006539DE" w:rsidP="00653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DE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6539DE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, решение которых направ</w:t>
      </w:r>
      <w:r w:rsidRPr="006539DE">
        <w:rPr>
          <w:rFonts w:ascii="Times New Roman" w:hAnsi="Times New Roman" w:cs="Times New Roman"/>
          <w:sz w:val="24"/>
          <w:szCs w:val="24"/>
        </w:rPr>
        <w:t>лено на достижение основ</w:t>
      </w:r>
      <w:r>
        <w:rPr>
          <w:rFonts w:ascii="Times New Roman" w:hAnsi="Times New Roman" w:cs="Times New Roman"/>
          <w:sz w:val="24"/>
          <w:szCs w:val="24"/>
        </w:rPr>
        <w:t>ных целей начального математиче</w:t>
      </w:r>
      <w:r w:rsidRPr="006539DE">
        <w:rPr>
          <w:rFonts w:ascii="Times New Roman" w:hAnsi="Times New Roman" w:cs="Times New Roman"/>
          <w:sz w:val="24"/>
          <w:szCs w:val="24"/>
        </w:rPr>
        <w:t>ского образования:</w:t>
      </w:r>
    </w:p>
    <w:p w:rsidR="006539DE" w:rsidRPr="006539DE" w:rsidRDefault="006539DE" w:rsidP="006539DE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</w:t>
      </w:r>
      <w:r>
        <w:rPr>
          <w:sz w:val="24"/>
          <w:szCs w:val="24"/>
        </w:rPr>
        <w:t>моделировать и объяснять количе</w:t>
      </w:r>
      <w:r w:rsidRPr="006539DE">
        <w:rPr>
          <w:sz w:val="24"/>
          <w:szCs w:val="24"/>
        </w:rPr>
        <w:t>ственные и пространственные отношения);</w:t>
      </w:r>
    </w:p>
    <w:p w:rsidR="006539DE" w:rsidRPr="006539DE" w:rsidRDefault="006539DE" w:rsidP="006539DE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6539DE" w:rsidRPr="006539DE" w:rsidRDefault="006539DE" w:rsidP="006539DE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t>развитие пространственного воображения;</w:t>
      </w:r>
    </w:p>
    <w:p w:rsidR="006539DE" w:rsidRPr="006539DE" w:rsidRDefault="006539DE" w:rsidP="006539DE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t>развитие математической речи;</w:t>
      </w:r>
    </w:p>
    <w:p w:rsidR="006539DE" w:rsidRPr="006539DE" w:rsidRDefault="006539DE" w:rsidP="006539DE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lastRenderedPageBreak/>
        <w:t xml:space="preserve">формирование системы начальных математических </w:t>
      </w:r>
      <w:r>
        <w:rPr>
          <w:sz w:val="24"/>
          <w:szCs w:val="24"/>
        </w:rPr>
        <w:t>зна</w:t>
      </w:r>
      <w:r w:rsidRPr="006539DE">
        <w:rPr>
          <w:sz w:val="24"/>
          <w:szCs w:val="24"/>
        </w:rPr>
        <w:t>ний и умений их применять</w:t>
      </w:r>
      <w:r>
        <w:rPr>
          <w:sz w:val="24"/>
          <w:szCs w:val="24"/>
        </w:rPr>
        <w:t xml:space="preserve"> для решения учебно-познаватель</w:t>
      </w:r>
      <w:r w:rsidRPr="006539DE">
        <w:rPr>
          <w:sz w:val="24"/>
          <w:szCs w:val="24"/>
        </w:rPr>
        <w:t>ных и практических задач;</w:t>
      </w:r>
    </w:p>
    <w:p w:rsidR="006539DE" w:rsidRPr="006539DE" w:rsidRDefault="006539DE" w:rsidP="006539DE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t>формирование умени</w:t>
      </w:r>
      <w:r>
        <w:rPr>
          <w:sz w:val="24"/>
          <w:szCs w:val="24"/>
        </w:rPr>
        <w:t>я вести поиск информации и рабо</w:t>
      </w:r>
      <w:r w:rsidRPr="006539DE">
        <w:rPr>
          <w:sz w:val="24"/>
          <w:szCs w:val="24"/>
        </w:rPr>
        <w:t>тать с ней;</w:t>
      </w:r>
    </w:p>
    <w:p w:rsidR="006539DE" w:rsidRPr="006539DE" w:rsidRDefault="006539DE" w:rsidP="006539DE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t xml:space="preserve">формирование первоначальных представлений о </w:t>
      </w:r>
      <w:r>
        <w:rPr>
          <w:sz w:val="24"/>
          <w:szCs w:val="24"/>
        </w:rPr>
        <w:t>ком</w:t>
      </w:r>
      <w:r w:rsidRPr="006539DE">
        <w:rPr>
          <w:sz w:val="24"/>
          <w:szCs w:val="24"/>
        </w:rPr>
        <w:t>пьютерной грамотности;</w:t>
      </w:r>
    </w:p>
    <w:p w:rsidR="006539DE" w:rsidRPr="006539DE" w:rsidRDefault="006539DE" w:rsidP="006539DE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t>развитие познавательных способностей;</w:t>
      </w:r>
    </w:p>
    <w:p w:rsidR="006539DE" w:rsidRPr="006539DE" w:rsidRDefault="006539DE" w:rsidP="006539DE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t>воспитание стремления к расширению математических знаний;</w:t>
      </w:r>
    </w:p>
    <w:p w:rsidR="006539DE" w:rsidRPr="006539DE" w:rsidRDefault="006539DE" w:rsidP="006539DE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t>формирование критичности мышления;</w:t>
      </w:r>
    </w:p>
    <w:p w:rsidR="006539DE" w:rsidRPr="006539DE" w:rsidRDefault="006539DE" w:rsidP="006539DE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539DE">
        <w:rPr>
          <w:sz w:val="24"/>
          <w:szCs w:val="24"/>
        </w:rPr>
        <w:t xml:space="preserve">развитие умения аргументированно обосновывать и </w:t>
      </w:r>
      <w:r>
        <w:rPr>
          <w:sz w:val="24"/>
          <w:szCs w:val="24"/>
        </w:rPr>
        <w:t>от</w:t>
      </w:r>
      <w:r w:rsidRPr="006539DE">
        <w:rPr>
          <w:sz w:val="24"/>
          <w:szCs w:val="24"/>
        </w:rPr>
        <w:t>стаивать высказанное сужд</w:t>
      </w:r>
      <w:r>
        <w:rPr>
          <w:sz w:val="24"/>
          <w:szCs w:val="24"/>
        </w:rPr>
        <w:t>ение, оценивать и принимать суж</w:t>
      </w:r>
      <w:r w:rsidRPr="006539DE">
        <w:rPr>
          <w:sz w:val="24"/>
          <w:szCs w:val="24"/>
        </w:rPr>
        <w:t>дения других.</w:t>
      </w:r>
    </w:p>
    <w:p w:rsidR="006539DE" w:rsidRPr="00297262" w:rsidRDefault="006539DE" w:rsidP="00CD2E0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center"/>
        <w:rPr>
          <w:b/>
          <w:sz w:val="24"/>
          <w:szCs w:val="24"/>
        </w:rPr>
      </w:pPr>
      <w:r w:rsidRPr="00297262">
        <w:rPr>
          <w:b/>
          <w:sz w:val="24"/>
          <w:szCs w:val="24"/>
        </w:rPr>
        <w:t>Планируемые результаты освоения учебного предмета</w:t>
      </w:r>
    </w:p>
    <w:p w:rsidR="006539DE" w:rsidRPr="006539DE" w:rsidRDefault="006539DE" w:rsidP="006539DE">
      <w:pPr>
        <w:rPr>
          <w:rFonts w:ascii="Times New Roman" w:hAnsi="Times New Roman" w:cs="Times New Roman"/>
          <w:b/>
          <w:sz w:val="24"/>
          <w:szCs w:val="24"/>
        </w:rPr>
      </w:pPr>
      <w:r w:rsidRPr="006539D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539DE" w:rsidRPr="006539DE" w:rsidRDefault="006539DE" w:rsidP="001B0C27">
      <w:pPr>
        <w:widowControl w:val="0"/>
        <w:autoSpaceDE w:val="0"/>
        <w:autoSpaceDN w:val="0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/>
          <w:i/>
          <w:sz w:val="24"/>
          <w:szCs w:val="21"/>
        </w:rPr>
      </w:pPr>
      <w:r w:rsidRPr="006539DE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1"/>
        </w:rPr>
        <w:t>У</w:t>
      </w:r>
      <w:r w:rsidRPr="006539DE">
        <w:rPr>
          <w:rFonts w:ascii="Times New Roman" w:eastAsia="Times New Roman" w:hAnsi="Times New Roman" w:cs="Times New Roman"/>
          <w:b/>
          <w:i/>
          <w:color w:val="231F20"/>
          <w:spacing w:val="19"/>
          <w:w w:val="110"/>
          <w:sz w:val="24"/>
          <w:szCs w:val="21"/>
        </w:rPr>
        <w:t xml:space="preserve"> </w:t>
      </w:r>
      <w:r w:rsidRPr="006539DE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1"/>
        </w:rPr>
        <w:t>учащегося</w:t>
      </w:r>
      <w:r w:rsidRPr="006539DE">
        <w:rPr>
          <w:rFonts w:ascii="Times New Roman" w:eastAsia="Times New Roman" w:hAnsi="Times New Roman" w:cs="Times New Roman"/>
          <w:b/>
          <w:i/>
          <w:color w:val="231F20"/>
          <w:spacing w:val="20"/>
          <w:w w:val="110"/>
          <w:sz w:val="24"/>
          <w:szCs w:val="21"/>
        </w:rPr>
        <w:t xml:space="preserve"> </w:t>
      </w:r>
      <w:r w:rsidRPr="006539DE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1"/>
        </w:rPr>
        <w:t>будут</w:t>
      </w:r>
      <w:r w:rsidRPr="006539DE">
        <w:rPr>
          <w:rFonts w:ascii="Times New Roman" w:eastAsia="Times New Roman" w:hAnsi="Times New Roman" w:cs="Times New Roman"/>
          <w:b/>
          <w:i/>
          <w:color w:val="231F20"/>
          <w:spacing w:val="20"/>
          <w:w w:val="110"/>
          <w:sz w:val="24"/>
          <w:szCs w:val="21"/>
        </w:rPr>
        <w:t xml:space="preserve"> </w:t>
      </w:r>
      <w:r w:rsidRPr="006539DE">
        <w:rPr>
          <w:rFonts w:ascii="Times New Roman" w:eastAsia="Times New Roman" w:hAnsi="Times New Roman" w:cs="Times New Roman"/>
          <w:b/>
          <w:i/>
          <w:color w:val="231F20"/>
          <w:w w:val="110"/>
          <w:sz w:val="24"/>
          <w:szCs w:val="21"/>
        </w:rPr>
        <w:t>сформированы: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навыки в проведении самоконтроля и самооценки </w:t>
      </w:r>
      <w:r w:rsidR="001B0C27" w:rsidRPr="001B0C27">
        <w:rPr>
          <w:sz w:val="24"/>
          <w:szCs w:val="24"/>
        </w:rPr>
        <w:t>резуль</w:t>
      </w:r>
      <w:r w:rsidRPr="001B0C27">
        <w:rPr>
          <w:sz w:val="24"/>
          <w:szCs w:val="24"/>
        </w:rPr>
        <w:t>татов своей учебной деятельности;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основы мотивации учебной деятельности и личностного смысла изучения математики, </w:t>
      </w:r>
      <w:r w:rsidR="001B0C27" w:rsidRPr="001B0C27">
        <w:rPr>
          <w:sz w:val="24"/>
          <w:szCs w:val="24"/>
        </w:rPr>
        <w:t>интерес, переходящий в по</w:t>
      </w:r>
      <w:r w:rsidRPr="001B0C27">
        <w:rPr>
          <w:sz w:val="24"/>
          <w:szCs w:val="24"/>
        </w:rPr>
        <w:t>требность к расширению знаний, к применению поисковых и творческих подх</w:t>
      </w:r>
      <w:r w:rsidR="001B0C27" w:rsidRPr="001B0C27">
        <w:rPr>
          <w:sz w:val="24"/>
          <w:szCs w:val="24"/>
        </w:rPr>
        <w:t>одов к выполнению заданий и пред</w:t>
      </w:r>
      <w:r w:rsidRPr="001B0C27">
        <w:rPr>
          <w:sz w:val="24"/>
          <w:szCs w:val="24"/>
        </w:rPr>
        <w:t>ложенных в учебнике или учителем;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положительное отношение к урокам математики, к учёбе, к школе;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понимание значения математических знаний в собственной жизни;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понимание значения математики в жизни и деятельности человека;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восприятие критериев о</w:t>
      </w:r>
      <w:r w:rsidR="001B0C27" w:rsidRPr="001B0C27">
        <w:rPr>
          <w:sz w:val="24"/>
          <w:szCs w:val="24"/>
        </w:rPr>
        <w:t>ценки учебной деятельности и по</w:t>
      </w:r>
      <w:r w:rsidRPr="001B0C27">
        <w:rPr>
          <w:sz w:val="24"/>
          <w:szCs w:val="24"/>
        </w:rPr>
        <w:t>нимание учительских оц</w:t>
      </w:r>
      <w:r w:rsidR="001B0C27" w:rsidRPr="001B0C27">
        <w:rPr>
          <w:sz w:val="24"/>
          <w:szCs w:val="24"/>
        </w:rPr>
        <w:t>енок успешности учебной деятель</w:t>
      </w:r>
      <w:r w:rsidRPr="001B0C27">
        <w:rPr>
          <w:sz w:val="24"/>
          <w:szCs w:val="24"/>
        </w:rPr>
        <w:t>ности;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умение самостоятельно выполнять определённые учителем виды работ (деятельности), понимая личную </w:t>
      </w:r>
      <w:r w:rsidR="001B0C27" w:rsidRPr="001B0C27">
        <w:rPr>
          <w:sz w:val="24"/>
          <w:szCs w:val="24"/>
        </w:rPr>
        <w:t>ответствен</w:t>
      </w:r>
      <w:r w:rsidRPr="001B0C27">
        <w:rPr>
          <w:sz w:val="24"/>
          <w:szCs w:val="24"/>
        </w:rPr>
        <w:t>ность за результат;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правила общения, навы</w:t>
      </w:r>
      <w:r w:rsidR="001B0C27" w:rsidRPr="001B0C27">
        <w:rPr>
          <w:sz w:val="24"/>
          <w:szCs w:val="24"/>
        </w:rPr>
        <w:t>ки сотрудничества в учебной дея</w:t>
      </w:r>
      <w:r w:rsidRPr="001B0C27">
        <w:rPr>
          <w:sz w:val="24"/>
          <w:szCs w:val="24"/>
        </w:rPr>
        <w:t>тельности;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начальные представле</w:t>
      </w:r>
      <w:r w:rsidR="001B0C27" w:rsidRPr="001B0C27">
        <w:rPr>
          <w:sz w:val="24"/>
          <w:szCs w:val="24"/>
        </w:rPr>
        <w:t>ния об основах гражданской иден</w:t>
      </w:r>
      <w:r w:rsidRPr="001B0C27">
        <w:rPr>
          <w:sz w:val="24"/>
          <w:szCs w:val="24"/>
        </w:rPr>
        <w:t>тичности (через систему определённых зада</w:t>
      </w:r>
      <w:r w:rsidR="001B0C27" w:rsidRPr="001B0C27">
        <w:rPr>
          <w:sz w:val="24"/>
          <w:szCs w:val="24"/>
        </w:rPr>
        <w:t>ний и упражне</w:t>
      </w:r>
      <w:r w:rsidRPr="001B0C27">
        <w:rPr>
          <w:sz w:val="24"/>
          <w:szCs w:val="24"/>
        </w:rPr>
        <w:t>ний);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Учащийся получит возможность для формирования: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начальных представлений об универсальности мате</w:t>
      </w:r>
      <w:r w:rsidR="001B0C27" w:rsidRPr="001B0C27">
        <w:rPr>
          <w:sz w:val="24"/>
          <w:szCs w:val="24"/>
        </w:rPr>
        <w:t>ма</w:t>
      </w:r>
      <w:r w:rsidRPr="001B0C27">
        <w:rPr>
          <w:sz w:val="24"/>
          <w:szCs w:val="24"/>
        </w:rPr>
        <w:t>тических способов познания окружающего мира;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понимания важности математических знаний в жизни человека, при изучении </w:t>
      </w:r>
      <w:r w:rsidRPr="001B0C27">
        <w:rPr>
          <w:sz w:val="24"/>
          <w:szCs w:val="24"/>
        </w:rPr>
        <w:lastRenderedPageBreak/>
        <w:t>других школьных дисциплин;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навыков проведения самоконтроля и адекватной </w:t>
      </w:r>
      <w:r w:rsidR="001B0C27" w:rsidRPr="001B0C27">
        <w:rPr>
          <w:sz w:val="24"/>
          <w:szCs w:val="24"/>
        </w:rPr>
        <w:t>само</w:t>
      </w:r>
      <w:r w:rsidRPr="001B0C27">
        <w:rPr>
          <w:sz w:val="24"/>
          <w:szCs w:val="24"/>
        </w:rPr>
        <w:t xml:space="preserve"> оценки результатов своей учебной деятельности;</w:t>
      </w:r>
    </w:p>
    <w:p w:rsidR="006539DE" w:rsidRPr="001B0C27" w:rsidRDefault="006539DE" w:rsidP="001B0C27">
      <w:pPr>
        <w:pStyle w:val="a5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интереса к изучению учебного предмета «Математика»: количественных и пространственных отношений, </w:t>
      </w:r>
      <w:r w:rsidR="001B0C27" w:rsidRPr="001B0C27">
        <w:rPr>
          <w:sz w:val="24"/>
          <w:szCs w:val="24"/>
        </w:rPr>
        <w:t>зави</w:t>
      </w:r>
      <w:r w:rsidRPr="001B0C27">
        <w:rPr>
          <w:sz w:val="24"/>
          <w:szCs w:val="24"/>
        </w:rPr>
        <w:t xml:space="preserve">симостей между объектами, процессами и </w:t>
      </w:r>
      <w:r w:rsidR="001B0C27" w:rsidRPr="001B0C27">
        <w:rPr>
          <w:sz w:val="24"/>
          <w:szCs w:val="24"/>
        </w:rPr>
        <w:t>явлениями окружающего мира,</w:t>
      </w:r>
      <w:r w:rsidRPr="001B0C27">
        <w:rPr>
          <w:sz w:val="24"/>
          <w:szCs w:val="24"/>
        </w:rPr>
        <w:t xml:space="preserve"> и способами их описания на языке математики, к осво</w:t>
      </w:r>
      <w:r w:rsidR="001B0C27" w:rsidRPr="001B0C27">
        <w:rPr>
          <w:sz w:val="24"/>
          <w:szCs w:val="24"/>
        </w:rPr>
        <w:t>ению математических способов ре</w:t>
      </w:r>
      <w:r w:rsidRPr="001B0C27">
        <w:rPr>
          <w:sz w:val="24"/>
          <w:szCs w:val="24"/>
        </w:rPr>
        <w:t>шения познавательных задач.</w:t>
      </w:r>
    </w:p>
    <w:p w:rsidR="006539DE" w:rsidRPr="001B0C27" w:rsidRDefault="006539DE" w:rsidP="001B0C27">
      <w:pPr>
        <w:widowControl w:val="0"/>
        <w:autoSpaceDE w:val="0"/>
        <w:autoSpaceDN w:val="0"/>
        <w:spacing w:after="0" w:line="360" w:lineRule="auto"/>
        <w:outlineLvl w:val="3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1B0C27">
        <w:rPr>
          <w:rFonts w:ascii="Times New Roman" w:eastAsia="Times New Roman" w:hAnsi="Times New Roman" w:cs="Times New Roman"/>
          <w:b/>
          <w:i/>
          <w:iCs/>
          <w:color w:val="231F20"/>
          <w:w w:val="115"/>
          <w:sz w:val="24"/>
          <w:szCs w:val="24"/>
        </w:rPr>
        <w:t>Метапредметные</w:t>
      </w:r>
      <w:proofErr w:type="spellEnd"/>
      <w:r w:rsidRPr="001B0C27">
        <w:rPr>
          <w:rFonts w:ascii="Times New Roman" w:eastAsia="Times New Roman" w:hAnsi="Times New Roman" w:cs="Times New Roman"/>
          <w:b/>
          <w:i/>
          <w:iCs/>
          <w:color w:val="231F20"/>
          <w:spacing w:val="66"/>
          <w:w w:val="115"/>
          <w:sz w:val="24"/>
          <w:szCs w:val="24"/>
        </w:rPr>
        <w:t xml:space="preserve"> </w:t>
      </w:r>
      <w:r w:rsidRPr="001B0C27">
        <w:rPr>
          <w:rFonts w:ascii="Times New Roman" w:eastAsia="Times New Roman" w:hAnsi="Times New Roman" w:cs="Times New Roman"/>
          <w:b/>
          <w:i/>
          <w:iCs/>
          <w:color w:val="231F20"/>
          <w:w w:val="115"/>
          <w:sz w:val="24"/>
          <w:szCs w:val="24"/>
        </w:rPr>
        <w:t>результаты</w:t>
      </w:r>
    </w:p>
    <w:p w:rsidR="006539DE" w:rsidRPr="001B0C27" w:rsidRDefault="006539DE" w:rsidP="001B0C27">
      <w:pPr>
        <w:widowControl w:val="0"/>
        <w:autoSpaceDE w:val="0"/>
        <w:autoSpaceDN w:val="0"/>
        <w:spacing w:after="0" w:line="360" w:lineRule="auto"/>
        <w:ind w:left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C27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РЕГУЛЯТИВНЫЕ</w:t>
      </w:r>
    </w:p>
    <w:p w:rsidR="006539DE" w:rsidRPr="001B0C27" w:rsidRDefault="006539DE" w:rsidP="001B0C2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C2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6539DE" w:rsidRPr="001B0C27" w:rsidRDefault="006539DE" w:rsidP="001B0C27">
      <w:pPr>
        <w:pStyle w:val="a5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понимать, принимать и с</w:t>
      </w:r>
      <w:r w:rsidR="001B0C27">
        <w:rPr>
          <w:sz w:val="24"/>
          <w:szCs w:val="24"/>
        </w:rPr>
        <w:t>охранять различные учебные зада</w:t>
      </w:r>
      <w:r w:rsidRPr="001B0C27">
        <w:rPr>
          <w:sz w:val="24"/>
          <w:szCs w:val="24"/>
        </w:rPr>
        <w:t>чи; осуществлять поиск ср</w:t>
      </w:r>
      <w:r w:rsidR="001B0C27">
        <w:rPr>
          <w:sz w:val="24"/>
          <w:szCs w:val="24"/>
        </w:rPr>
        <w:t>едств для достижения учебной за</w:t>
      </w:r>
      <w:r w:rsidRPr="001B0C27">
        <w:rPr>
          <w:sz w:val="24"/>
          <w:szCs w:val="24"/>
        </w:rPr>
        <w:t>дачи;</w:t>
      </w:r>
    </w:p>
    <w:p w:rsidR="006539DE" w:rsidRPr="001B0C27" w:rsidRDefault="006539DE" w:rsidP="001B0C27">
      <w:pPr>
        <w:pStyle w:val="a5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находить способ решения </w:t>
      </w:r>
      <w:r w:rsidR="001B0C27">
        <w:rPr>
          <w:sz w:val="24"/>
          <w:szCs w:val="24"/>
        </w:rPr>
        <w:t>учебной задачи и выполнять учеб</w:t>
      </w:r>
      <w:r w:rsidRPr="001B0C27">
        <w:rPr>
          <w:sz w:val="24"/>
          <w:szCs w:val="24"/>
        </w:rPr>
        <w:t>ные действия в устной и письменной форме, использовать математические термины, символы и знаки;</w:t>
      </w:r>
    </w:p>
    <w:p w:rsidR="006539DE" w:rsidRPr="001B0C27" w:rsidRDefault="006539DE" w:rsidP="001B0C27">
      <w:pPr>
        <w:pStyle w:val="a5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планировать свои действия в соответствии с поставленной учебной задачей для её решения;</w:t>
      </w:r>
    </w:p>
    <w:p w:rsidR="006539DE" w:rsidRPr="001B0C27" w:rsidRDefault="006539DE" w:rsidP="001B0C27">
      <w:pPr>
        <w:pStyle w:val="a5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проводить пошаговый контроль под руководством учителя, а в некоторых случаях самостоятельно;</w:t>
      </w:r>
    </w:p>
    <w:p w:rsidR="006539DE" w:rsidRPr="001B0C27" w:rsidRDefault="006539DE" w:rsidP="001B0C27">
      <w:pPr>
        <w:pStyle w:val="a5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6539DE" w:rsidRPr="001B0C27" w:rsidRDefault="006539DE" w:rsidP="001B0C27">
      <w:pPr>
        <w:pStyle w:val="a5"/>
        <w:spacing w:line="360" w:lineRule="auto"/>
        <w:ind w:left="720" w:firstLine="0"/>
        <w:rPr>
          <w:b/>
          <w:i/>
          <w:sz w:val="24"/>
          <w:szCs w:val="24"/>
        </w:rPr>
      </w:pPr>
      <w:r w:rsidRPr="001B0C27">
        <w:rPr>
          <w:b/>
          <w:i/>
          <w:sz w:val="24"/>
          <w:szCs w:val="24"/>
        </w:rPr>
        <w:t>Учащийся получит возможность научиться:</w:t>
      </w:r>
    </w:p>
    <w:p w:rsidR="006539DE" w:rsidRPr="001B0C27" w:rsidRDefault="006539DE" w:rsidP="001B0C27">
      <w:pPr>
        <w:pStyle w:val="a5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самостоятельно планировать и контролировать учебные действия в соответствии </w:t>
      </w:r>
      <w:r w:rsidR="001B0C27">
        <w:rPr>
          <w:sz w:val="24"/>
          <w:szCs w:val="24"/>
        </w:rPr>
        <w:t>с поставленной целью; нахо</w:t>
      </w:r>
      <w:r w:rsidRPr="001B0C27">
        <w:rPr>
          <w:sz w:val="24"/>
          <w:szCs w:val="24"/>
        </w:rPr>
        <w:t>дить способ решения учебной задачи;</w:t>
      </w:r>
    </w:p>
    <w:p w:rsidR="006539DE" w:rsidRPr="001B0C27" w:rsidRDefault="006539DE" w:rsidP="001B0C27">
      <w:pPr>
        <w:pStyle w:val="a5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6539DE" w:rsidRPr="001B0C27" w:rsidRDefault="006539DE" w:rsidP="001B0C27">
      <w:pPr>
        <w:pStyle w:val="a5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самостоятельно делать несложные выводы о </w:t>
      </w:r>
      <w:r w:rsidR="001B0C27">
        <w:rPr>
          <w:sz w:val="24"/>
          <w:szCs w:val="24"/>
        </w:rPr>
        <w:t>математи</w:t>
      </w:r>
      <w:r w:rsidRPr="001B0C27">
        <w:rPr>
          <w:sz w:val="24"/>
          <w:szCs w:val="24"/>
        </w:rPr>
        <w:t>ческих объектах и их свойствах;</w:t>
      </w:r>
    </w:p>
    <w:p w:rsidR="006539DE" w:rsidRPr="001B0C27" w:rsidRDefault="006539DE" w:rsidP="001B0C27">
      <w:pPr>
        <w:pStyle w:val="a5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контролировать сво</w:t>
      </w:r>
      <w:r w:rsidR="001B0C27">
        <w:rPr>
          <w:sz w:val="24"/>
          <w:szCs w:val="24"/>
        </w:rPr>
        <w:t>и действия и соотносить их с по</w:t>
      </w:r>
      <w:r w:rsidRPr="001B0C27">
        <w:rPr>
          <w:sz w:val="24"/>
          <w:szCs w:val="24"/>
        </w:rPr>
        <w:t>ставленными целями и действиями других участников, работающих в паре, в группе.</w:t>
      </w:r>
    </w:p>
    <w:p w:rsidR="006539DE" w:rsidRPr="001B0C27" w:rsidRDefault="006539DE" w:rsidP="001B0C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27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6539DE" w:rsidRPr="001B0C27" w:rsidRDefault="006539DE" w:rsidP="001B0C2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C2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устанавливать математические отношения между </w:t>
      </w:r>
      <w:r w:rsidR="001B0C27">
        <w:rPr>
          <w:sz w:val="24"/>
          <w:szCs w:val="24"/>
        </w:rPr>
        <w:t>объекта</w:t>
      </w:r>
      <w:r w:rsidRPr="001B0C27">
        <w:rPr>
          <w:sz w:val="24"/>
          <w:szCs w:val="24"/>
        </w:rPr>
        <w:t xml:space="preserve">ми, взаимосвязи в явлениях и процессах и представлять </w:t>
      </w:r>
      <w:r w:rsidR="001B0C27">
        <w:rPr>
          <w:sz w:val="24"/>
          <w:szCs w:val="24"/>
        </w:rPr>
        <w:t>ин</w:t>
      </w:r>
      <w:r w:rsidRPr="001B0C27">
        <w:rPr>
          <w:sz w:val="24"/>
          <w:szCs w:val="24"/>
        </w:rPr>
        <w:t>формацию в знаково-символической и графической форме, строить модели, отражающие различные отношения между объектами;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lastRenderedPageBreak/>
        <w:t>проводить сравнение по одному или нескольким признакам и на этой основе делать выводы;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устанавливать закономерность следования объектов (чисел, </w:t>
      </w:r>
      <w:r w:rsidR="001B0C27">
        <w:rPr>
          <w:sz w:val="24"/>
          <w:szCs w:val="24"/>
        </w:rPr>
        <w:t>числовых</w:t>
      </w:r>
      <w:r w:rsidRPr="001B0C27">
        <w:rPr>
          <w:sz w:val="24"/>
          <w:szCs w:val="24"/>
        </w:rPr>
        <w:t xml:space="preserve"> </w:t>
      </w:r>
      <w:proofErr w:type="gramStart"/>
      <w:r w:rsidR="001B0C27">
        <w:rPr>
          <w:sz w:val="24"/>
          <w:szCs w:val="24"/>
        </w:rPr>
        <w:t>выражений,</w:t>
      </w:r>
      <w:r w:rsidRPr="001B0C27">
        <w:rPr>
          <w:sz w:val="24"/>
          <w:szCs w:val="24"/>
        </w:rPr>
        <w:t xml:space="preserve">  равенств</w:t>
      </w:r>
      <w:proofErr w:type="gramEnd"/>
      <w:r w:rsidRPr="001B0C27">
        <w:rPr>
          <w:sz w:val="24"/>
          <w:szCs w:val="24"/>
        </w:rPr>
        <w:t>,   геометрических   фигур и др.) и определять недостающие в ней элементы;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делать выводы по аналогии и проверять эти выводы;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проводить несложные об</w:t>
      </w:r>
      <w:r w:rsidR="001B0C27">
        <w:rPr>
          <w:sz w:val="24"/>
          <w:szCs w:val="24"/>
        </w:rPr>
        <w:t>общения и использовать математи</w:t>
      </w:r>
      <w:r w:rsidRPr="001B0C27">
        <w:rPr>
          <w:sz w:val="24"/>
          <w:szCs w:val="24"/>
        </w:rPr>
        <w:t>ческие знания в расширенной области применения;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понимать базовые </w:t>
      </w:r>
      <w:proofErr w:type="spellStart"/>
      <w:r w:rsidRPr="001B0C27">
        <w:rPr>
          <w:sz w:val="24"/>
          <w:szCs w:val="24"/>
        </w:rPr>
        <w:t>межпр</w:t>
      </w:r>
      <w:r w:rsidR="001B0C27">
        <w:rPr>
          <w:sz w:val="24"/>
          <w:szCs w:val="24"/>
        </w:rPr>
        <w:t>едметные</w:t>
      </w:r>
      <w:proofErr w:type="spellEnd"/>
      <w:r w:rsidR="001B0C27">
        <w:rPr>
          <w:sz w:val="24"/>
          <w:szCs w:val="24"/>
        </w:rPr>
        <w:t xml:space="preserve"> понятия (число, величи</w:t>
      </w:r>
      <w:r w:rsidRPr="001B0C27">
        <w:rPr>
          <w:sz w:val="24"/>
          <w:szCs w:val="24"/>
        </w:rPr>
        <w:t>на, геометрическая фигура);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полнее использовать свои творческие возможности;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самостоятельно осущес</w:t>
      </w:r>
      <w:r w:rsidR="001B0C27">
        <w:rPr>
          <w:sz w:val="24"/>
          <w:szCs w:val="24"/>
        </w:rPr>
        <w:t>твлять расширенный поиск необхо</w:t>
      </w:r>
      <w:r w:rsidRPr="001B0C27">
        <w:rPr>
          <w:sz w:val="24"/>
          <w:szCs w:val="24"/>
        </w:rPr>
        <w:t>димой информации в учебнике, в справочнике и в других источниках;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осуществлять расширен</w:t>
      </w:r>
      <w:r w:rsidR="001B0C27">
        <w:rPr>
          <w:sz w:val="24"/>
          <w:szCs w:val="24"/>
        </w:rPr>
        <w:t>ный поиск информации и представ</w:t>
      </w:r>
      <w:r w:rsidRPr="001B0C27">
        <w:rPr>
          <w:sz w:val="24"/>
          <w:szCs w:val="24"/>
        </w:rPr>
        <w:t>лять информацию в предложенной форме.</w:t>
      </w:r>
    </w:p>
    <w:p w:rsidR="006539DE" w:rsidRPr="001B0C27" w:rsidRDefault="006539DE" w:rsidP="001B0C27">
      <w:pPr>
        <w:pStyle w:val="a5"/>
        <w:spacing w:line="360" w:lineRule="auto"/>
        <w:ind w:left="720" w:firstLine="0"/>
        <w:rPr>
          <w:b/>
          <w:i/>
          <w:sz w:val="24"/>
          <w:szCs w:val="24"/>
        </w:rPr>
      </w:pPr>
      <w:r w:rsidRPr="001B0C27">
        <w:rPr>
          <w:b/>
          <w:i/>
          <w:sz w:val="24"/>
          <w:szCs w:val="24"/>
        </w:rPr>
        <w:t>Учащийся получит возможность научиться: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самостоятельно находить необходимую информацию и использовать знаково-символические средства для её представления, для п</w:t>
      </w:r>
      <w:r w:rsidR="001B0C27">
        <w:rPr>
          <w:sz w:val="24"/>
          <w:szCs w:val="24"/>
        </w:rPr>
        <w:t>остроения моделей изучаемых объ</w:t>
      </w:r>
      <w:r w:rsidRPr="001B0C27">
        <w:rPr>
          <w:sz w:val="24"/>
          <w:szCs w:val="24"/>
        </w:rPr>
        <w:t>ектов и процессов;</w:t>
      </w:r>
    </w:p>
    <w:p w:rsidR="006539DE" w:rsidRPr="001B0C27" w:rsidRDefault="006539DE" w:rsidP="001B0C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осуществлять поиск</w:t>
      </w:r>
      <w:r w:rsidR="001B0C27">
        <w:rPr>
          <w:sz w:val="24"/>
          <w:szCs w:val="24"/>
        </w:rPr>
        <w:t xml:space="preserve"> и выделять необходимую информа</w:t>
      </w:r>
      <w:r w:rsidRPr="001B0C27">
        <w:rPr>
          <w:sz w:val="24"/>
          <w:szCs w:val="24"/>
        </w:rPr>
        <w:t>цию для выполнения учебных и поисково-творчески</w:t>
      </w:r>
      <w:r w:rsidR="001B0C27">
        <w:rPr>
          <w:sz w:val="24"/>
          <w:szCs w:val="24"/>
        </w:rPr>
        <w:t>х за</w:t>
      </w:r>
      <w:r w:rsidRPr="001B0C27">
        <w:rPr>
          <w:sz w:val="24"/>
          <w:szCs w:val="24"/>
        </w:rPr>
        <w:t>даний.</w:t>
      </w:r>
    </w:p>
    <w:p w:rsidR="006539DE" w:rsidRPr="001B0C27" w:rsidRDefault="006539DE" w:rsidP="001B0C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C27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6539DE" w:rsidRPr="001B0C27" w:rsidRDefault="006539DE" w:rsidP="001B0C2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C27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6539DE" w:rsidRPr="001B0C27" w:rsidRDefault="006539DE" w:rsidP="001B0C27">
      <w:pPr>
        <w:pStyle w:val="a5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строить речевое высказывание в устной форме, </w:t>
      </w:r>
      <w:r w:rsidR="001B0C27">
        <w:rPr>
          <w:sz w:val="24"/>
          <w:szCs w:val="24"/>
        </w:rPr>
        <w:t>использо</w:t>
      </w:r>
      <w:r w:rsidRPr="001B0C27">
        <w:rPr>
          <w:sz w:val="24"/>
          <w:szCs w:val="24"/>
        </w:rPr>
        <w:t>вать математическую терминологию;</w:t>
      </w:r>
    </w:p>
    <w:p w:rsidR="006539DE" w:rsidRPr="001B0C27" w:rsidRDefault="006539DE" w:rsidP="001B0C27">
      <w:pPr>
        <w:pStyle w:val="a5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понимать различные позиции в подходе к решению </w:t>
      </w:r>
      <w:r w:rsidR="001B0C27">
        <w:rPr>
          <w:sz w:val="24"/>
          <w:szCs w:val="24"/>
        </w:rPr>
        <w:t>учеб</w:t>
      </w:r>
      <w:r w:rsidRPr="001B0C27">
        <w:rPr>
          <w:sz w:val="24"/>
          <w:szCs w:val="24"/>
        </w:rPr>
        <w:t>ной задачи, задавать вопросы для их уточнения, чётко и аргументированно высказывать свои оценки и предложения;</w:t>
      </w:r>
    </w:p>
    <w:p w:rsidR="006539DE" w:rsidRPr="001B0C27" w:rsidRDefault="006539DE" w:rsidP="001B0C27">
      <w:pPr>
        <w:pStyle w:val="a5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принимать активное участие</w:t>
      </w:r>
      <w:r w:rsidR="001B0C27">
        <w:rPr>
          <w:sz w:val="24"/>
          <w:szCs w:val="24"/>
        </w:rPr>
        <w:t xml:space="preserve"> в работе в паре и в группе, ис</w:t>
      </w:r>
      <w:r w:rsidRPr="001B0C27">
        <w:rPr>
          <w:sz w:val="24"/>
          <w:szCs w:val="24"/>
        </w:rPr>
        <w:t xml:space="preserve">пользовать умение вести </w:t>
      </w:r>
      <w:r w:rsidRPr="001B0C27">
        <w:rPr>
          <w:sz w:val="24"/>
          <w:szCs w:val="24"/>
        </w:rPr>
        <w:lastRenderedPageBreak/>
        <w:t>диалог, речевые коммуникативные средства;</w:t>
      </w:r>
    </w:p>
    <w:p w:rsidR="006539DE" w:rsidRPr="001B0C27" w:rsidRDefault="006539DE" w:rsidP="001B0C27">
      <w:pPr>
        <w:pStyle w:val="a5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6539DE" w:rsidRPr="001B0C27" w:rsidRDefault="006539DE" w:rsidP="001B0C27">
      <w:pPr>
        <w:pStyle w:val="a5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знать и применять прави</w:t>
      </w:r>
      <w:r w:rsidR="001B0C27">
        <w:rPr>
          <w:sz w:val="24"/>
          <w:szCs w:val="24"/>
        </w:rPr>
        <w:t>ла общения, осваивать навыки со</w:t>
      </w:r>
      <w:r w:rsidRPr="001B0C27">
        <w:rPr>
          <w:sz w:val="24"/>
          <w:szCs w:val="24"/>
        </w:rPr>
        <w:t>трудничества в учебной деятельности;</w:t>
      </w:r>
    </w:p>
    <w:p w:rsidR="006539DE" w:rsidRPr="001B0C27" w:rsidRDefault="006539DE" w:rsidP="001B0C27">
      <w:pPr>
        <w:pStyle w:val="a5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контролировать свои дей</w:t>
      </w:r>
      <w:r w:rsidR="001B0C27">
        <w:rPr>
          <w:sz w:val="24"/>
          <w:szCs w:val="24"/>
        </w:rPr>
        <w:t>ствия при работе в группе и осо</w:t>
      </w:r>
      <w:r w:rsidRPr="001B0C27">
        <w:rPr>
          <w:sz w:val="24"/>
          <w:szCs w:val="24"/>
        </w:rPr>
        <w:t xml:space="preserve">знавать важность </w:t>
      </w:r>
      <w:proofErr w:type="gramStart"/>
      <w:r w:rsidRPr="001B0C27">
        <w:rPr>
          <w:sz w:val="24"/>
          <w:szCs w:val="24"/>
        </w:rPr>
        <w:t xml:space="preserve">своевременного и качественного </w:t>
      </w:r>
      <w:r w:rsidR="001B0C27">
        <w:rPr>
          <w:sz w:val="24"/>
          <w:szCs w:val="24"/>
        </w:rPr>
        <w:t>выпол</w:t>
      </w:r>
      <w:r w:rsidRPr="001B0C27">
        <w:rPr>
          <w:sz w:val="24"/>
          <w:szCs w:val="24"/>
        </w:rPr>
        <w:t>нения</w:t>
      </w:r>
      <w:proofErr w:type="gramEnd"/>
      <w:r w:rsidRPr="001B0C27">
        <w:rPr>
          <w:sz w:val="24"/>
          <w:szCs w:val="24"/>
        </w:rPr>
        <w:t xml:space="preserve"> взятого на себя обязательства для общего дела.</w:t>
      </w:r>
    </w:p>
    <w:p w:rsidR="006539DE" w:rsidRPr="001B0C27" w:rsidRDefault="006539DE" w:rsidP="001B0C27">
      <w:pPr>
        <w:pStyle w:val="a5"/>
        <w:spacing w:line="360" w:lineRule="auto"/>
        <w:ind w:left="720" w:firstLine="0"/>
        <w:rPr>
          <w:b/>
          <w:i/>
          <w:sz w:val="24"/>
          <w:szCs w:val="24"/>
        </w:rPr>
      </w:pPr>
      <w:r w:rsidRPr="001B0C27">
        <w:rPr>
          <w:b/>
          <w:i/>
          <w:sz w:val="24"/>
          <w:szCs w:val="24"/>
        </w:rPr>
        <w:t>Учащийся получит возможность научиться:</w:t>
      </w:r>
    </w:p>
    <w:p w:rsidR="006539DE" w:rsidRPr="001B0C27" w:rsidRDefault="006539DE" w:rsidP="001B0C27">
      <w:pPr>
        <w:pStyle w:val="a5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 xml:space="preserve">использовать речевые средства и средства </w:t>
      </w:r>
      <w:r w:rsidR="001B0C27">
        <w:rPr>
          <w:sz w:val="24"/>
          <w:szCs w:val="24"/>
        </w:rPr>
        <w:t>информацион</w:t>
      </w:r>
      <w:r w:rsidRPr="001B0C27">
        <w:rPr>
          <w:sz w:val="24"/>
          <w:szCs w:val="24"/>
        </w:rPr>
        <w:t xml:space="preserve">ных и коммуникационных технологий при работе в паре, в группе в </w:t>
      </w:r>
      <w:r w:rsidR="001B0C27">
        <w:rPr>
          <w:sz w:val="24"/>
          <w:szCs w:val="24"/>
        </w:rPr>
        <w:t xml:space="preserve">ходе решения </w:t>
      </w:r>
      <w:r w:rsidRPr="001B0C27">
        <w:rPr>
          <w:sz w:val="24"/>
          <w:szCs w:val="24"/>
        </w:rPr>
        <w:t>учебно-</w:t>
      </w:r>
      <w:proofErr w:type="gramStart"/>
      <w:r w:rsidRPr="001B0C27">
        <w:rPr>
          <w:sz w:val="24"/>
          <w:szCs w:val="24"/>
        </w:rPr>
        <w:t>познавательных  задач</w:t>
      </w:r>
      <w:proofErr w:type="gramEnd"/>
      <w:r w:rsidRPr="001B0C27">
        <w:rPr>
          <w:sz w:val="24"/>
          <w:szCs w:val="24"/>
        </w:rPr>
        <w:t>, во время участия в проектной деятельности;</w:t>
      </w:r>
    </w:p>
    <w:p w:rsidR="006539DE" w:rsidRPr="001B0C27" w:rsidRDefault="006539DE" w:rsidP="001B0C27">
      <w:pPr>
        <w:pStyle w:val="a5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согласовывать свою позицию с позицией участников по работе в группе, в па</w:t>
      </w:r>
      <w:r w:rsidR="001B0C27">
        <w:rPr>
          <w:sz w:val="24"/>
          <w:szCs w:val="24"/>
        </w:rPr>
        <w:t>ре, признавать возможность суще</w:t>
      </w:r>
      <w:r w:rsidRPr="001B0C27">
        <w:rPr>
          <w:sz w:val="24"/>
          <w:szCs w:val="24"/>
        </w:rPr>
        <w:t>ствования различных</w:t>
      </w:r>
      <w:r w:rsidR="001B0C27">
        <w:rPr>
          <w:sz w:val="24"/>
          <w:szCs w:val="24"/>
        </w:rPr>
        <w:t xml:space="preserve"> точек зрения, корректно отстаи</w:t>
      </w:r>
      <w:r w:rsidRPr="001B0C27">
        <w:rPr>
          <w:sz w:val="24"/>
          <w:szCs w:val="24"/>
        </w:rPr>
        <w:t>вать свою позицию;</w:t>
      </w:r>
    </w:p>
    <w:p w:rsidR="006539DE" w:rsidRPr="001B0C27" w:rsidRDefault="006539DE" w:rsidP="001B0C27">
      <w:pPr>
        <w:pStyle w:val="a5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контролировать свои действия и соотно</w:t>
      </w:r>
      <w:r w:rsidR="001B0C27">
        <w:rPr>
          <w:sz w:val="24"/>
          <w:szCs w:val="24"/>
        </w:rPr>
        <w:t>сить их с по</w:t>
      </w:r>
      <w:r w:rsidRPr="001B0C27">
        <w:rPr>
          <w:sz w:val="24"/>
          <w:szCs w:val="24"/>
        </w:rPr>
        <w:t>ставленными целями и действиями других участников, работающих в паре, в группе;</w:t>
      </w:r>
    </w:p>
    <w:p w:rsidR="001B0C27" w:rsidRPr="00CD2E06" w:rsidRDefault="006539DE" w:rsidP="00CD2E06">
      <w:pPr>
        <w:pStyle w:val="a5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1B0C27">
        <w:rPr>
          <w:sz w:val="24"/>
          <w:szCs w:val="24"/>
        </w:rPr>
        <w:t>конструктивно разр</w:t>
      </w:r>
      <w:r w:rsidR="001B0C27">
        <w:rPr>
          <w:sz w:val="24"/>
          <w:szCs w:val="24"/>
        </w:rPr>
        <w:t>ешать конфликты посредством учё</w:t>
      </w:r>
      <w:r w:rsidRPr="001B0C27">
        <w:rPr>
          <w:sz w:val="24"/>
          <w:szCs w:val="24"/>
        </w:rPr>
        <w:t>та интересов сторон.</w:t>
      </w:r>
    </w:p>
    <w:p w:rsidR="006539DE" w:rsidRPr="003539FC" w:rsidRDefault="003539FC" w:rsidP="003539FC">
      <w:pPr>
        <w:rPr>
          <w:rFonts w:ascii="Times New Roman" w:hAnsi="Times New Roman" w:cs="Times New Roman"/>
          <w:b/>
          <w:sz w:val="24"/>
          <w:szCs w:val="24"/>
        </w:rPr>
      </w:pPr>
      <w:r w:rsidRPr="003539F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539DE" w:rsidRPr="003539FC" w:rsidRDefault="006539DE" w:rsidP="00353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9FC">
        <w:rPr>
          <w:rFonts w:ascii="Times New Roman" w:hAnsi="Times New Roman" w:cs="Times New Roman"/>
          <w:sz w:val="24"/>
          <w:szCs w:val="24"/>
        </w:rPr>
        <w:t>ЧИСЛА И ВЕЛИЧИНЫ</w:t>
      </w:r>
    </w:p>
    <w:p w:rsidR="006539DE" w:rsidRPr="003539FC" w:rsidRDefault="006539DE" w:rsidP="003539F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39FC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6539DE" w:rsidRPr="003539FC" w:rsidRDefault="006539DE" w:rsidP="003539FC">
      <w:pPr>
        <w:pStyle w:val="a5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образовывать, называть, читать, записывать числа от 0 до 1000;</w:t>
      </w:r>
    </w:p>
    <w:p w:rsidR="006539DE" w:rsidRPr="003539FC" w:rsidRDefault="006539DE" w:rsidP="003539FC">
      <w:pPr>
        <w:pStyle w:val="a5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сравнивать трёхзначные чи</w:t>
      </w:r>
      <w:r w:rsidR="003539FC">
        <w:rPr>
          <w:sz w:val="24"/>
          <w:szCs w:val="24"/>
        </w:rPr>
        <w:t>сла и записывать результат срав</w:t>
      </w:r>
      <w:r w:rsidRPr="003539FC">
        <w:rPr>
          <w:sz w:val="24"/>
          <w:szCs w:val="24"/>
        </w:rPr>
        <w:t xml:space="preserve">нения, упорядочивать заданные числа, заменять </w:t>
      </w:r>
      <w:r w:rsidR="003539FC">
        <w:rPr>
          <w:sz w:val="24"/>
          <w:szCs w:val="24"/>
        </w:rPr>
        <w:t>трёхзнач</w:t>
      </w:r>
      <w:r w:rsidRPr="003539FC">
        <w:rPr>
          <w:sz w:val="24"/>
          <w:szCs w:val="24"/>
        </w:rPr>
        <w:t>ное число суммой разрядных слагаемых, заменять мелкие единицы счёта крупными и наоборот;</w:t>
      </w:r>
    </w:p>
    <w:p w:rsidR="006539DE" w:rsidRPr="003539FC" w:rsidRDefault="006539DE" w:rsidP="003539FC">
      <w:pPr>
        <w:pStyle w:val="a5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устанавливать закономер</w:t>
      </w:r>
      <w:r w:rsidR="003539FC">
        <w:rPr>
          <w:sz w:val="24"/>
          <w:szCs w:val="24"/>
        </w:rPr>
        <w:t>ность — правило, по которому со</w:t>
      </w:r>
      <w:r w:rsidRPr="003539FC">
        <w:rPr>
          <w:sz w:val="24"/>
          <w:szCs w:val="24"/>
        </w:rPr>
        <w:t xml:space="preserve">ставлена числовая последовательность </w:t>
      </w:r>
      <w:r w:rsidR="003539FC">
        <w:rPr>
          <w:sz w:val="24"/>
          <w:szCs w:val="24"/>
        </w:rPr>
        <w:t>(увеличение/умень</w:t>
      </w:r>
      <w:r w:rsidRPr="003539FC">
        <w:rPr>
          <w:sz w:val="24"/>
          <w:szCs w:val="24"/>
        </w:rPr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6539DE" w:rsidRPr="003539FC" w:rsidRDefault="006539DE" w:rsidP="003539FC">
      <w:pPr>
        <w:pStyle w:val="a5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группировать числа по заданн</w:t>
      </w:r>
      <w:r w:rsidR="003539FC">
        <w:rPr>
          <w:sz w:val="24"/>
          <w:szCs w:val="24"/>
        </w:rPr>
        <w:t>ому или самостоятельно уста</w:t>
      </w:r>
      <w:r w:rsidRPr="003539FC">
        <w:rPr>
          <w:sz w:val="24"/>
          <w:szCs w:val="24"/>
        </w:rPr>
        <w:t>новленному одному или нескольким признакам;</w:t>
      </w:r>
    </w:p>
    <w:p w:rsidR="006539DE" w:rsidRPr="003539FC" w:rsidRDefault="006539DE" w:rsidP="003539FC">
      <w:pPr>
        <w:pStyle w:val="a5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читать, записывать и сравнивать значения величины </w:t>
      </w:r>
      <w:r w:rsidR="003539FC">
        <w:rPr>
          <w:sz w:val="24"/>
          <w:szCs w:val="24"/>
        </w:rPr>
        <w:t>пло</w:t>
      </w:r>
      <w:r w:rsidRPr="003539FC">
        <w:rPr>
          <w:sz w:val="24"/>
          <w:szCs w:val="24"/>
        </w:rPr>
        <w:t>щади, используя изуче</w:t>
      </w:r>
      <w:r w:rsidR="003539FC">
        <w:rPr>
          <w:sz w:val="24"/>
          <w:szCs w:val="24"/>
        </w:rPr>
        <w:t>нные единицы этой величины (ква</w:t>
      </w:r>
      <w:r w:rsidRPr="003539FC">
        <w:rPr>
          <w:sz w:val="24"/>
          <w:szCs w:val="24"/>
        </w:rPr>
        <w:t xml:space="preserve">дратный сантиметр, </w:t>
      </w:r>
      <w:proofErr w:type="gramStart"/>
      <w:r w:rsidRPr="003539FC">
        <w:rPr>
          <w:sz w:val="24"/>
          <w:szCs w:val="24"/>
        </w:rPr>
        <w:t>квадратный  дециметр</w:t>
      </w:r>
      <w:proofErr w:type="gramEnd"/>
      <w:r w:rsidRPr="003539FC">
        <w:rPr>
          <w:sz w:val="24"/>
          <w:szCs w:val="24"/>
        </w:rPr>
        <w:t xml:space="preserve">,  квадратный метр)   и    соотношения    между    ними:    1 дм2 = 100 см2, 1 м2 = 100 дм2; переводить </w:t>
      </w:r>
      <w:r w:rsidRPr="003539FC">
        <w:rPr>
          <w:sz w:val="24"/>
          <w:szCs w:val="24"/>
        </w:rPr>
        <w:lastRenderedPageBreak/>
        <w:t>одни единицы площади в другие;</w:t>
      </w:r>
    </w:p>
    <w:p w:rsidR="006539DE" w:rsidRPr="003539FC" w:rsidRDefault="006539DE" w:rsidP="003539FC">
      <w:pPr>
        <w:pStyle w:val="a5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читать, записывать и сравнивать значения величины массы, используя изученные единицы этой величины (килограмм, грамм) и соотношение между ними: 1 кг = 1000 г; переводить мелкие единицы массы в </w:t>
      </w:r>
      <w:r w:rsidR="003539FC">
        <w:rPr>
          <w:sz w:val="24"/>
          <w:szCs w:val="24"/>
        </w:rPr>
        <w:t>более крупные, сравнивать и упо</w:t>
      </w:r>
      <w:r w:rsidRPr="003539FC">
        <w:rPr>
          <w:sz w:val="24"/>
          <w:szCs w:val="24"/>
        </w:rPr>
        <w:t>рядочивать объекты по массе.</w:t>
      </w:r>
    </w:p>
    <w:p w:rsidR="006539DE" w:rsidRPr="003539FC" w:rsidRDefault="006539DE" w:rsidP="003539FC">
      <w:pPr>
        <w:pStyle w:val="a5"/>
        <w:spacing w:line="360" w:lineRule="auto"/>
        <w:ind w:left="720" w:firstLine="0"/>
        <w:rPr>
          <w:b/>
          <w:i/>
          <w:sz w:val="24"/>
          <w:szCs w:val="24"/>
        </w:rPr>
      </w:pPr>
      <w:r w:rsidRPr="003539FC">
        <w:rPr>
          <w:b/>
          <w:i/>
          <w:sz w:val="24"/>
          <w:szCs w:val="24"/>
        </w:rPr>
        <w:t>Учащийся получит возможность научиться:</w:t>
      </w:r>
    </w:p>
    <w:p w:rsidR="006539DE" w:rsidRPr="003539FC" w:rsidRDefault="006539DE" w:rsidP="003539FC">
      <w:pPr>
        <w:pStyle w:val="a5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классифицировать числа</w:t>
      </w:r>
      <w:r w:rsidR="003539FC">
        <w:rPr>
          <w:sz w:val="24"/>
          <w:szCs w:val="24"/>
        </w:rPr>
        <w:t xml:space="preserve"> по нескольким основаниям (в бо</w:t>
      </w:r>
      <w:r w:rsidRPr="003539FC">
        <w:rPr>
          <w:sz w:val="24"/>
          <w:szCs w:val="24"/>
        </w:rPr>
        <w:t>лее сложных случаях) и объяснять свои действия;</w:t>
      </w:r>
    </w:p>
    <w:p w:rsidR="003539FC" w:rsidRDefault="006539DE" w:rsidP="003539FC">
      <w:pPr>
        <w:pStyle w:val="a5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самостоятельно выбирать единицу для </w:t>
      </w:r>
      <w:r w:rsidR="003539FC">
        <w:rPr>
          <w:sz w:val="24"/>
          <w:szCs w:val="24"/>
        </w:rPr>
        <w:t>измерения та</w:t>
      </w:r>
      <w:r w:rsidRPr="003539FC">
        <w:rPr>
          <w:sz w:val="24"/>
          <w:szCs w:val="24"/>
        </w:rPr>
        <w:t>ких величин, как площадь, масса, в конкретных условиях и объяснять свой выбор.</w:t>
      </w:r>
    </w:p>
    <w:p w:rsidR="006539DE" w:rsidRPr="003539FC" w:rsidRDefault="006539DE" w:rsidP="003539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9FC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6539DE" w:rsidRPr="003539FC" w:rsidRDefault="006539DE" w:rsidP="003539F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39FC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6539DE" w:rsidRPr="003539FC" w:rsidRDefault="006539DE" w:rsidP="003539FC">
      <w:pPr>
        <w:pStyle w:val="a5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выполнять табличное у</w:t>
      </w:r>
      <w:r w:rsidR="003539FC">
        <w:rPr>
          <w:sz w:val="24"/>
          <w:szCs w:val="24"/>
        </w:rPr>
        <w:t>множение и деление чисел; выпол</w:t>
      </w:r>
      <w:r w:rsidRPr="003539FC">
        <w:rPr>
          <w:sz w:val="24"/>
          <w:szCs w:val="24"/>
        </w:rPr>
        <w:t xml:space="preserve">нять умножение на 1 и на 0, выполнять деление вида </w:t>
      </w:r>
      <w:proofErr w:type="gramStart"/>
      <w:r w:rsidRPr="003539FC">
        <w:rPr>
          <w:sz w:val="24"/>
          <w:szCs w:val="24"/>
        </w:rPr>
        <w:t>a :</w:t>
      </w:r>
      <w:proofErr w:type="gramEnd"/>
      <w:r w:rsidRPr="003539FC">
        <w:rPr>
          <w:sz w:val="24"/>
          <w:szCs w:val="24"/>
        </w:rPr>
        <w:t xml:space="preserve"> a, 0 : a;</w:t>
      </w:r>
    </w:p>
    <w:p w:rsidR="006539DE" w:rsidRPr="003539FC" w:rsidRDefault="006539DE" w:rsidP="003539FC">
      <w:pPr>
        <w:pStyle w:val="a5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выполнять </w:t>
      </w:r>
      <w:proofErr w:type="spellStart"/>
      <w:r w:rsidRPr="003539FC">
        <w:rPr>
          <w:sz w:val="24"/>
          <w:szCs w:val="24"/>
        </w:rPr>
        <w:t>внетабличное</w:t>
      </w:r>
      <w:proofErr w:type="spellEnd"/>
      <w:r w:rsidRPr="003539FC">
        <w:rPr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 (в том числе — деление с остатком);</w:t>
      </w:r>
    </w:p>
    <w:p w:rsidR="006539DE" w:rsidRPr="003539FC" w:rsidRDefault="006539DE" w:rsidP="003539FC">
      <w:pPr>
        <w:pStyle w:val="a5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выполнять письменно действия сложение, вычитание, </w:t>
      </w:r>
      <w:r w:rsidR="003539FC">
        <w:rPr>
          <w:sz w:val="24"/>
          <w:szCs w:val="24"/>
        </w:rPr>
        <w:t>ум</w:t>
      </w:r>
      <w:r w:rsidRPr="003539FC">
        <w:rPr>
          <w:sz w:val="24"/>
          <w:szCs w:val="24"/>
        </w:rPr>
        <w:t>ножение и деление на однозначное число в пределах 1000;</w:t>
      </w:r>
    </w:p>
    <w:p w:rsidR="006539DE" w:rsidRPr="003539FC" w:rsidRDefault="006539DE" w:rsidP="003539FC">
      <w:pPr>
        <w:pStyle w:val="a5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вычислять значение числового выражения, содержащего 2–3 действия (со скобками и без скобок).</w:t>
      </w:r>
    </w:p>
    <w:p w:rsidR="006539DE" w:rsidRPr="003539FC" w:rsidRDefault="006539DE" w:rsidP="003539FC">
      <w:pPr>
        <w:pStyle w:val="a5"/>
        <w:spacing w:line="360" w:lineRule="auto"/>
        <w:ind w:left="720" w:firstLine="0"/>
        <w:rPr>
          <w:b/>
          <w:i/>
          <w:sz w:val="24"/>
          <w:szCs w:val="24"/>
        </w:rPr>
      </w:pPr>
      <w:r w:rsidRPr="003539FC">
        <w:rPr>
          <w:b/>
          <w:i/>
          <w:sz w:val="24"/>
          <w:szCs w:val="24"/>
        </w:rPr>
        <w:t>Учащийся получит возможность научиться:</w:t>
      </w:r>
    </w:p>
    <w:p w:rsidR="006539DE" w:rsidRPr="003539FC" w:rsidRDefault="006539DE" w:rsidP="003539FC">
      <w:pPr>
        <w:pStyle w:val="a5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использовать свойства арифметических действий для удобства вычислений;</w:t>
      </w:r>
    </w:p>
    <w:p w:rsidR="006539DE" w:rsidRPr="003539FC" w:rsidRDefault="006539DE" w:rsidP="003539FC">
      <w:pPr>
        <w:pStyle w:val="a5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вычислять значение буквенного выражения при </w:t>
      </w:r>
      <w:proofErr w:type="gramStart"/>
      <w:r w:rsidRPr="003539FC">
        <w:rPr>
          <w:sz w:val="24"/>
          <w:szCs w:val="24"/>
        </w:rPr>
        <w:t>заданных</w:t>
      </w:r>
      <w:r w:rsidR="003539FC">
        <w:rPr>
          <w:sz w:val="24"/>
          <w:szCs w:val="24"/>
        </w:rPr>
        <w:t xml:space="preserve"> </w:t>
      </w:r>
      <w:r w:rsidRPr="003539FC">
        <w:rPr>
          <w:sz w:val="24"/>
          <w:szCs w:val="24"/>
        </w:rPr>
        <w:t>значениях</w:t>
      </w:r>
      <w:proofErr w:type="gramEnd"/>
      <w:r w:rsidRPr="003539FC">
        <w:rPr>
          <w:sz w:val="24"/>
          <w:szCs w:val="24"/>
        </w:rPr>
        <w:t xml:space="preserve"> входящих в него букв;</w:t>
      </w:r>
    </w:p>
    <w:p w:rsidR="006539DE" w:rsidRPr="003539FC" w:rsidRDefault="006539DE" w:rsidP="003539FC">
      <w:pPr>
        <w:pStyle w:val="a5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6539DE" w:rsidRPr="003539FC" w:rsidRDefault="006539DE" w:rsidP="003539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9FC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6539DE" w:rsidRPr="003539FC" w:rsidRDefault="006539DE" w:rsidP="003539F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39FC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6539DE" w:rsidRPr="003539FC" w:rsidRDefault="006539DE" w:rsidP="003539FC">
      <w:pPr>
        <w:pStyle w:val="a5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анализировать </w:t>
      </w:r>
      <w:r w:rsidR="003539FC">
        <w:rPr>
          <w:sz w:val="24"/>
          <w:szCs w:val="24"/>
        </w:rPr>
        <w:t xml:space="preserve">задачу, </w:t>
      </w:r>
      <w:r w:rsidRPr="003539FC">
        <w:rPr>
          <w:sz w:val="24"/>
          <w:szCs w:val="24"/>
        </w:rPr>
        <w:t>выполнять к</w:t>
      </w:r>
      <w:r w:rsidR="003539FC">
        <w:rPr>
          <w:sz w:val="24"/>
          <w:szCs w:val="24"/>
        </w:rPr>
        <w:t>раткую</w:t>
      </w:r>
      <w:r w:rsidRPr="003539FC">
        <w:rPr>
          <w:sz w:val="24"/>
          <w:szCs w:val="24"/>
        </w:rPr>
        <w:t xml:space="preserve"> запись задачи в различных видах: в таблице, на схематическом рисунке, на схематическом чертеже;</w:t>
      </w:r>
    </w:p>
    <w:p w:rsidR="006539DE" w:rsidRPr="003539FC" w:rsidRDefault="006539DE" w:rsidP="003539FC">
      <w:pPr>
        <w:pStyle w:val="a5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составлять план решения задачи в 2–3 действия, объяснять его и следовать ему при записи решения задачи;</w:t>
      </w:r>
    </w:p>
    <w:p w:rsidR="006539DE" w:rsidRPr="003539FC" w:rsidRDefault="006539DE" w:rsidP="003539FC">
      <w:pPr>
        <w:pStyle w:val="a5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преобразовывать задачу в новую, изменяя её условие или вопрос;</w:t>
      </w:r>
    </w:p>
    <w:p w:rsidR="006539DE" w:rsidRPr="003539FC" w:rsidRDefault="006539DE" w:rsidP="003539FC">
      <w:pPr>
        <w:pStyle w:val="a5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lastRenderedPageBreak/>
        <w:t>составлять задачу по кратк</w:t>
      </w:r>
      <w:r w:rsidR="003539FC">
        <w:rPr>
          <w:sz w:val="24"/>
          <w:szCs w:val="24"/>
        </w:rPr>
        <w:t>ой записи, по схеме, по её реше</w:t>
      </w:r>
      <w:r w:rsidRPr="003539FC">
        <w:rPr>
          <w:sz w:val="24"/>
          <w:szCs w:val="24"/>
        </w:rPr>
        <w:t>нию;</w:t>
      </w:r>
    </w:p>
    <w:p w:rsidR="006539DE" w:rsidRPr="003539FC" w:rsidRDefault="006539DE" w:rsidP="003539FC">
      <w:pPr>
        <w:pStyle w:val="a5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решать задачи, рассматр</w:t>
      </w:r>
      <w:r w:rsidR="003539FC">
        <w:rPr>
          <w:sz w:val="24"/>
          <w:szCs w:val="24"/>
        </w:rPr>
        <w:t>ивающие взаимосвязи: цена, коли</w:t>
      </w:r>
      <w:r w:rsidRPr="003539FC">
        <w:rPr>
          <w:sz w:val="24"/>
          <w:szCs w:val="24"/>
        </w:rPr>
        <w:t>чество, стоимость; расход</w:t>
      </w:r>
      <w:r w:rsidR="003539FC">
        <w:rPr>
          <w:sz w:val="24"/>
          <w:szCs w:val="24"/>
        </w:rPr>
        <w:t xml:space="preserve"> материала на 1 предмет, количе</w:t>
      </w:r>
      <w:r w:rsidRPr="003539FC">
        <w:rPr>
          <w:sz w:val="24"/>
          <w:szCs w:val="24"/>
        </w:rPr>
        <w:t>ство предметов, общий расход материала на все указанные предме</w:t>
      </w:r>
      <w:r w:rsidR="003539FC">
        <w:rPr>
          <w:sz w:val="24"/>
          <w:szCs w:val="24"/>
        </w:rPr>
        <w:t>ты и др.; задачи</w:t>
      </w:r>
      <w:r w:rsidRPr="003539FC">
        <w:rPr>
          <w:sz w:val="24"/>
          <w:szCs w:val="24"/>
        </w:rPr>
        <w:t xml:space="preserve"> </w:t>
      </w:r>
      <w:proofErr w:type="gramStart"/>
      <w:r w:rsidRPr="003539FC">
        <w:rPr>
          <w:sz w:val="24"/>
          <w:szCs w:val="24"/>
        </w:rPr>
        <w:t>на  увеличение</w:t>
      </w:r>
      <w:proofErr w:type="gramEnd"/>
      <w:r w:rsidRPr="003539FC">
        <w:rPr>
          <w:sz w:val="24"/>
          <w:szCs w:val="24"/>
        </w:rPr>
        <w:t>/уменьшение  числа в несколько раз.</w:t>
      </w:r>
    </w:p>
    <w:p w:rsidR="006539DE" w:rsidRPr="003539FC" w:rsidRDefault="006539DE" w:rsidP="003539FC">
      <w:pPr>
        <w:pStyle w:val="a5"/>
        <w:spacing w:line="360" w:lineRule="auto"/>
        <w:ind w:left="720" w:firstLine="0"/>
        <w:rPr>
          <w:b/>
          <w:i/>
          <w:sz w:val="24"/>
          <w:szCs w:val="24"/>
        </w:rPr>
      </w:pPr>
      <w:r w:rsidRPr="003539FC">
        <w:rPr>
          <w:b/>
          <w:i/>
          <w:sz w:val="24"/>
          <w:szCs w:val="24"/>
        </w:rPr>
        <w:t>Учащийся получит возможность научиться:</w:t>
      </w:r>
    </w:p>
    <w:p w:rsidR="006539DE" w:rsidRPr="003539FC" w:rsidRDefault="006539DE" w:rsidP="003539FC">
      <w:pPr>
        <w:pStyle w:val="a5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6539DE" w:rsidRPr="003539FC" w:rsidRDefault="006539DE" w:rsidP="003539FC">
      <w:pPr>
        <w:pStyle w:val="a5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дополнять задачу </w:t>
      </w:r>
      <w:r w:rsidR="003539FC">
        <w:rPr>
          <w:sz w:val="24"/>
          <w:szCs w:val="24"/>
        </w:rPr>
        <w:t>с недостающими данными возможны</w:t>
      </w:r>
      <w:r w:rsidRPr="003539FC">
        <w:rPr>
          <w:sz w:val="24"/>
          <w:szCs w:val="24"/>
        </w:rPr>
        <w:t>ми числами;</w:t>
      </w:r>
    </w:p>
    <w:p w:rsidR="006539DE" w:rsidRPr="003539FC" w:rsidRDefault="006539DE" w:rsidP="003539FC">
      <w:pPr>
        <w:pStyle w:val="a5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находить разные сп</w:t>
      </w:r>
      <w:r w:rsidR="003539FC">
        <w:rPr>
          <w:sz w:val="24"/>
          <w:szCs w:val="24"/>
        </w:rPr>
        <w:t>особы решения одной и той же за</w:t>
      </w:r>
      <w:r w:rsidRPr="003539FC">
        <w:rPr>
          <w:sz w:val="24"/>
          <w:szCs w:val="24"/>
        </w:rPr>
        <w:t xml:space="preserve">дачи, сравнивать их и выбирать </w:t>
      </w:r>
      <w:r w:rsidR="003539FC">
        <w:rPr>
          <w:sz w:val="24"/>
          <w:szCs w:val="24"/>
        </w:rPr>
        <w:t>наиболее рациональ</w:t>
      </w:r>
      <w:r w:rsidRPr="003539FC">
        <w:rPr>
          <w:sz w:val="24"/>
          <w:szCs w:val="24"/>
        </w:rPr>
        <w:t>ный;</w:t>
      </w:r>
    </w:p>
    <w:p w:rsidR="006539DE" w:rsidRPr="003539FC" w:rsidRDefault="006539DE" w:rsidP="003539FC">
      <w:pPr>
        <w:pStyle w:val="a5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решать задачи на нахождение доли целого и целого по его доле;</w:t>
      </w:r>
    </w:p>
    <w:p w:rsidR="006539DE" w:rsidRPr="003539FC" w:rsidRDefault="006539DE" w:rsidP="003539FC">
      <w:pPr>
        <w:pStyle w:val="a5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решать задачи практического содержания, в том числе задачи-расчёты.</w:t>
      </w:r>
    </w:p>
    <w:p w:rsidR="006539DE" w:rsidRPr="003539FC" w:rsidRDefault="006539DE" w:rsidP="003539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9FC">
        <w:rPr>
          <w:rFonts w:ascii="Times New Roman" w:hAnsi="Times New Roman" w:cs="Times New Roman"/>
          <w:b/>
          <w:sz w:val="24"/>
          <w:szCs w:val="24"/>
        </w:rPr>
        <w:t>ПРОСТРАНСТВЕННЫЕ ОТНОШЕНИЯ.</w:t>
      </w:r>
    </w:p>
    <w:p w:rsidR="006539DE" w:rsidRPr="003539FC" w:rsidRDefault="006539DE" w:rsidP="003539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9FC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6539DE" w:rsidRPr="003539FC" w:rsidRDefault="006539DE" w:rsidP="003539F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39FC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6539DE" w:rsidRPr="003539FC" w:rsidRDefault="006539DE" w:rsidP="003539FC">
      <w:pPr>
        <w:pStyle w:val="a5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обозначать геометрические фигуры буквами;</w:t>
      </w:r>
    </w:p>
    <w:p w:rsidR="006539DE" w:rsidRPr="003539FC" w:rsidRDefault="006539DE" w:rsidP="003539FC">
      <w:pPr>
        <w:pStyle w:val="a5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различать круг и окружность;</w:t>
      </w:r>
    </w:p>
    <w:p w:rsidR="006539DE" w:rsidRPr="003539FC" w:rsidRDefault="006539DE" w:rsidP="003539FC">
      <w:pPr>
        <w:pStyle w:val="a5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чертить окружность заданного радиуса с использованием циркуля.</w:t>
      </w:r>
    </w:p>
    <w:p w:rsidR="006539DE" w:rsidRPr="003539FC" w:rsidRDefault="006539DE" w:rsidP="003539FC">
      <w:pPr>
        <w:pStyle w:val="a5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Учащийся получит возможность научиться:</w:t>
      </w:r>
    </w:p>
    <w:p w:rsidR="006539DE" w:rsidRPr="003539FC" w:rsidRDefault="006539DE" w:rsidP="003539FC">
      <w:pPr>
        <w:pStyle w:val="a5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различать треугольники по соотношению длин сторон; по видам углов;</w:t>
      </w:r>
    </w:p>
    <w:p w:rsidR="006539DE" w:rsidRPr="003539FC" w:rsidRDefault="006539DE" w:rsidP="003539FC">
      <w:pPr>
        <w:pStyle w:val="a5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изображать геометрические фигуры (отрезок, </w:t>
      </w:r>
      <w:r w:rsidR="003539FC">
        <w:rPr>
          <w:sz w:val="24"/>
          <w:szCs w:val="24"/>
        </w:rPr>
        <w:t>прямо</w:t>
      </w:r>
      <w:r w:rsidRPr="003539FC">
        <w:rPr>
          <w:sz w:val="24"/>
          <w:szCs w:val="24"/>
        </w:rPr>
        <w:t>угольник) в заданном масштабе;</w:t>
      </w:r>
    </w:p>
    <w:p w:rsidR="006539DE" w:rsidRPr="003539FC" w:rsidRDefault="006539DE" w:rsidP="003539FC">
      <w:pPr>
        <w:pStyle w:val="a5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читать план участка (комнаты, сада и др.).</w:t>
      </w:r>
    </w:p>
    <w:p w:rsidR="006539DE" w:rsidRPr="003539FC" w:rsidRDefault="006539DE" w:rsidP="003539FC">
      <w:pPr>
        <w:rPr>
          <w:rFonts w:ascii="Times New Roman" w:hAnsi="Times New Roman" w:cs="Times New Roman"/>
          <w:b/>
          <w:sz w:val="24"/>
          <w:szCs w:val="24"/>
        </w:rPr>
      </w:pPr>
      <w:r w:rsidRPr="003539FC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6539DE" w:rsidRPr="003539FC" w:rsidRDefault="006539DE" w:rsidP="003539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39FC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6539DE" w:rsidRPr="003539FC" w:rsidRDefault="006539DE" w:rsidP="003539FC">
      <w:pPr>
        <w:pStyle w:val="a5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измерять длину отрезка;</w:t>
      </w:r>
    </w:p>
    <w:p w:rsidR="006539DE" w:rsidRPr="003539FC" w:rsidRDefault="006539DE" w:rsidP="003539FC">
      <w:pPr>
        <w:pStyle w:val="a5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6539DE" w:rsidRPr="003539FC" w:rsidRDefault="006539DE" w:rsidP="003539FC">
      <w:pPr>
        <w:pStyle w:val="a5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6539DE" w:rsidRPr="003539FC" w:rsidRDefault="006539DE" w:rsidP="003539FC">
      <w:pPr>
        <w:pStyle w:val="a5"/>
        <w:spacing w:line="360" w:lineRule="auto"/>
        <w:ind w:left="720" w:firstLine="0"/>
        <w:rPr>
          <w:b/>
          <w:i/>
          <w:sz w:val="24"/>
          <w:szCs w:val="24"/>
        </w:rPr>
      </w:pPr>
      <w:r w:rsidRPr="003539FC">
        <w:rPr>
          <w:b/>
          <w:i/>
          <w:sz w:val="24"/>
          <w:szCs w:val="24"/>
        </w:rPr>
        <w:t>Учащийся получит возможность научиться:</w:t>
      </w:r>
    </w:p>
    <w:p w:rsidR="006539DE" w:rsidRPr="003539FC" w:rsidRDefault="006539DE" w:rsidP="003539FC">
      <w:pPr>
        <w:pStyle w:val="a5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выбирать наиболее подходящие единицы площади для конкретной ситуации;</w:t>
      </w:r>
    </w:p>
    <w:p w:rsidR="006539DE" w:rsidRPr="003539FC" w:rsidRDefault="006539DE" w:rsidP="003539FC">
      <w:pPr>
        <w:pStyle w:val="a5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вычислять площадь прямоугольного треугольника, </w:t>
      </w:r>
      <w:r w:rsidR="003539FC">
        <w:rPr>
          <w:sz w:val="24"/>
          <w:szCs w:val="24"/>
        </w:rPr>
        <w:t>до</w:t>
      </w:r>
      <w:r w:rsidRPr="003539FC">
        <w:rPr>
          <w:sz w:val="24"/>
          <w:szCs w:val="24"/>
        </w:rPr>
        <w:t>страивая его до прямоугольника.</w:t>
      </w:r>
    </w:p>
    <w:p w:rsidR="006539DE" w:rsidRPr="003539FC" w:rsidRDefault="006539DE" w:rsidP="003539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9FC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6539DE" w:rsidRPr="003539FC" w:rsidRDefault="006539DE" w:rsidP="003539F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39FC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Учащийся научится:</w:t>
      </w:r>
    </w:p>
    <w:p w:rsidR="006539DE" w:rsidRPr="003539FC" w:rsidRDefault="006539DE" w:rsidP="003539FC">
      <w:pPr>
        <w:pStyle w:val="a5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анализировать готовые таблицы, использовать их для </w:t>
      </w:r>
      <w:r w:rsidR="003539FC">
        <w:rPr>
          <w:sz w:val="24"/>
          <w:szCs w:val="24"/>
        </w:rPr>
        <w:t>вы</w:t>
      </w:r>
      <w:r w:rsidRPr="003539FC">
        <w:rPr>
          <w:sz w:val="24"/>
          <w:szCs w:val="24"/>
        </w:rPr>
        <w:t>полнения заданных действий, для построения вывода;</w:t>
      </w:r>
    </w:p>
    <w:p w:rsidR="006539DE" w:rsidRPr="003539FC" w:rsidRDefault="006539DE" w:rsidP="003539FC">
      <w:pPr>
        <w:pStyle w:val="a5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устанавливать правило, по </w:t>
      </w:r>
      <w:r w:rsidR="003539FC">
        <w:rPr>
          <w:sz w:val="24"/>
          <w:szCs w:val="24"/>
        </w:rPr>
        <w:t>которому составлена таблица, за</w:t>
      </w:r>
      <w:r w:rsidRPr="003539FC">
        <w:rPr>
          <w:sz w:val="24"/>
          <w:szCs w:val="24"/>
        </w:rPr>
        <w:t>полнять таблицу по установленному правилу недостающими элементами;</w:t>
      </w:r>
    </w:p>
    <w:p w:rsidR="006539DE" w:rsidRPr="003539FC" w:rsidRDefault="006539DE" w:rsidP="003539FC">
      <w:pPr>
        <w:pStyle w:val="a5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6539DE" w:rsidRPr="003539FC" w:rsidRDefault="006539DE" w:rsidP="003539FC">
      <w:pPr>
        <w:pStyle w:val="a5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выстраивать цепочку логических рассуждений, делать </w:t>
      </w:r>
      <w:r w:rsidR="003539FC">
        <w:rPr>
          <w:sz w:val="24"/>
          <w:szCs w:val="24"/>
        </w:rPr>
        <w:t>вы</w:t>
      </w:r>
      <w:r w:rsidRPr="003539FC">
        <w:rPr>
          <w:sz w:val="24"/>
          <w:szCs w:val="24"/>
        </w:rPr>
        <w:t>воды.</w:t>
      </w:r>
    </w:p>
    <w:p w:rsidR="006539DE" w:rsidRPr="003539FC" w:rsidRDefault="006539DE" w:rsidP="003539FC">
      <w:pPr>
        <w:pStyle w:val="a5"/>
        <w:spacing w:line="360" w:lineRule="auto"/>
        <w:ind w:left="720" w:firstLine="0"/>
        <w:rPr>
          <w:b/>
          <w:i/>
          <w:sz w:val="24"/>
          <w:szCs w:val="24"/>
        </w:rPr>
      </w:pPr>
      <w:r w:rsidRPr="003539FC">
        <w:rPr>
          <w:b/>
          <w:i/>
          <w:sz w:val="24"/>
          <w:szCs w:val="24"/>
        </w:rPr>
        <w:t>Учащийся получит возможность научиться:</w:t>
      </w:r>
    </w:p>
    <w:p w:rsidR="006539DE" w:rsidRPr="003539FC" w:rsidRDefault="006539DE" w:rsidP="003539FC">
      <w:pPr>
        <w:pStyle w:val="a5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>читать несложные готовые таблицы;</w:t>
      </w:r>
    </w:p>
    <w:p w:rsidR="00D04D6A" w:rsidRDefault="006539DE" w:rsidP="003539FC">
      <w:pPr>
        <w:pStyle w:val="a5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3539FC">
        <w:rPr>
          <w:sz w:val="24"/>
          <w:szCs w:val="24"/>
        </w:rPr>
        <w:t xml:space="preserve">понимать высказывания, содержащие логические связки (… и …; если…, то…; каждый; все и др.), определять, </w:t>
      </w:r>
      <w:r w:rsidR="003539FC">
        <w:rPr>
          <w:sz w:val="24"/>
          <w:szCs w:val="24"/>
        </w:rPr>
        <w:t>вер</w:t>
      </w:r>
      <w:r w:rsidRPr="003539FC">
        <w:rPr>
          <w:sz w:val="24"/>
          <w:szCs w:val="24"/>
        </w:rPr>
        <w:t xml:space="preserve">но или неверно приведённое высказывание о числах, </w:t>
      </w:r>
      <w:r w:rsidR="003539FC">
        <w:rPr>
          <w:sz w:val="24"/>
          <w:szCs w:val="24"/>
        </w:rPr>
        <w:t>резуль</w:t>
      </w:r>
      <w:r w:rsidRPr="003539FC">
        <w:rPr>
          <w:sz w:val="24"/>
          <w:szCs w:val="24"/>
        </w:rPr>
        <w:t>татах действий, действиях, геометрических фигурах</w:t>
      </w:r>
      <w:r w:rsidR="003539FC">
        <w:rPr>
          <w:sz w:val="24"/>
          <w:szCs w:val="24"/>
        </w:rPr>
        <w:t>.</w:t>
      </w:r>
    </w:p>
    <w:p w:rsidR="003539FC" w:rsidRPr="00653062" w:rsidRDefault="003539FC" w:rsidP="003539FC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653062">
        <w:rPr>
          <w:rFonts w:ascii="Times New Roman" w:hAnsi="Times New Roman" w:cs="Times New Roman"/>
          <w:b/>
          <w:sz w:val="24"/>
        </w:rPr>
        <w:t>II. Содержание учебного предмета</w:t>
      </w:r>
    </w:p>
    <w:p w:rsidR="003539FC" w:rsidRPr="003539FC" w:rsidRDefault="003539FC" w:rsidP="003539FC">
      <w:pPr>
        <w:pStyle w:val="a5"/>
        <w:spacing w:line="360" w:lineRule="auto"/>
        <w:ind w:left="720" w:firstLine="0"/>
        <w:rPr>
          <w:b/>
          <w:sz w:val="24"/>
          <w:szCs w:val="24"/>
        </w:rPr>
      </w:pPr>
      <w:r w:rsidRPr="003539FC">
        <w:rPr>
          <w:b/>
          <w:sz w:val="24"/>
          <w:szCs w:val="24"/>
        </w:rPr>
        <w:t>ЧИСЛА ОТ 1 ДО 100 Сложение и вычитание (продолжение) (9 ч)</w:t>
      </w:r>
    </w:p>
    <w:p w:rsidR="003539FC" w:rsidRPr="003539FC" w:rsidRDefault="003539FC" w:rsidP="003539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539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Устные и письменные приемы сложения и вычитания.</w:t>
      </w:r>
    </w:p>
    <w:p w:rsidR="003539FC" w:rsidRPr="003539FC" w:rsidRDefault="003539FC" w:rsidP="003539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539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Решение уравнений с неизвестным слагаемым на основе знания о взаимосвязи чисел при сложении.</w:t>
      </w:r>
    </w:p>
    <w:p w:rsidR="003539FC" w:rsidRPr="003539FC" w:rsidRDefault="003539FC" w:rsidP="003539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539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Решение уравнений с неизвестным уменьшаемым на основе знания о взаимосвязи чисел при вычитании</w:t>
      </w:r>
      <w:r w:rsidRPr="003539F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</w:p>
    <w:p w:rsidR="003539FC" w:rsidRPr="003539FC" w:rsidRDefault="003539FC" w:rsidP="003539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539F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Обозначение геометрических фигур буквами.</w:t>
      </w:r>
    </w:p>
    <w:p w:rsidR="003539FC" w:rsidRPr="003539FC" w:rsidRDefault="003539FC" w:rsidP="003539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539FC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«Странички для любознательных» - задания творческого 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фигур.</w:t>
      </w:r>
    </w:p>
    <w:p w:rsidR="003539FC" w:rsidRDefault="003539FC" w:rsidP="003539FC">
      <w:pPr>
        <w:spacing w:after="0" w:line="360" w:lineRule="auto"/>
        <w:jc w:val="both"/>
        <w:rPr>
          <w:rFonts w:ascii="Times New Roman" w:hAnsi="Times New Roman" w:cs="Times New Roman"/>
          <w:iCs/>
          <w:color w:val="00000A"/>
          <w:sz w:val="24"/>
          <w:szCs w:val="24"/>
          <w:lang w:eastAsia="ru-RU"/>
        </w:rPr>
      </w:pPr>
      <w:r w:rsidRPr="003539FC">
        <w:rPr>
          <w:rFonts w:ascii="Times New Roman" w:hAnsi="Times New Roman" w:cs="Times New Roman"/>
          <w:iCs/>
          <w:color w:val="00000A"/>
          <w:sz w:val="24"/>
          <w:szCs w:val="24"/>
          <w:lang w:eastAsia="ru-RU"/>
        </w:rPr>
        <w:t>Повторение пройденного «Что узнали? Чему научились?».</w:t>
      </w:r>
    </w:p>
    <w:p w:rsidR="00B32F3D" w:rsidRDefault="00B32F3D" w:rsidP="00B32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Табличное умножение и деление (продолжение) (55 ч)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Повторение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Связь умножения и деления: таблицы умножения и деления с числами 2 и 3, четные и нечетные числа; зависимости между величина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ми: цена, количество, стоимость.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Порядок выполнения действий в выра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жениях со скобками и без скобок.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Зависимости между пропо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рциональными величинами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в, расход ткани на все предметы.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Текстовые задачи на увеличение (уменьшение) числа в несколько раз, на кратное сравнение чисел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Задачи на нахождение четвертого пропорционального.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«Странички для любознательных»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</w:t>
      </w:r>
      <w:r w:rsidRPr="00B32F3D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задания творческого и поискового характера: сбор, систематизация и представление информации в табличной форме; работа на </w:t>
      </w:r>
      <w:r w:rsidRPr="00B32F3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вычислительной</w:t>
      </w:r>
      <w:r w:rsidRPr="00B32F3D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 xml:space="preserve"> машине;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ru-RU"/>
        </w:rPr>
        <w:t>задачи комбинаторного характера.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Повторение пройденно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 «Что узнали. Чему научились».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Проверочная работа </w:t>
      </w: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«Проверим себя и оценим свои достижения»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(тестовая форма). Анализ </w:t>
      </w:r>
      <w:proofErr w:type="gramStart"/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результатов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  <w:proofErr w:type="gramEnd"/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Таблица умножение и деления с числами 4, 5, 6, 7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Таблица </w:t>
      </w:r>
      <w:proofErr w:type="gramStart"/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Пифагора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  <w:proofErr w:type="gramEnd"/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Таблица умножение и деления с числами 4, 5, 6, 7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Страничка для любознательных: - задания творческого и поискового характера: математические игры «Угадай число», «Одиннадцать палочек» 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Проект «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Математические сказки»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Повторение пройденного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«Что узнали. Чему научились».</w:t>
      </w:r>
    </w:p>
    <w:p w:rsid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онтроль и учет знаний.</w:t>
      </w:r>
    </w:p>
    <w:p w:rsidR="00B32F3D" w:rsidRDefault="00B32F3D" w:rsidP="00B32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ЧИСЛА ОТ 1 ДО 100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Pr="00B32F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Табличное умножение и деление (продолжение)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Таблица умно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жения и деления с числами 8 и 9.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Таблица умножения и деления с числами 8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9. Сводная таблица умножения.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Площадь. Способы сравнение фигур по площади. Единицы площади: квадратный сантиметр, квадратный дециметр, квадратный метр. Площадь прямоугольника. 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Умножение на 1 и на 0. Деление вида </w:t>
      </w:r>
      <w:proofErr w:type="gramStart"/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a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a</w:t>
      </w:r>
      <w:proofErr w:type="gramEnd"/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0: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a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при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a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=/ 0 </w:t>
      </w: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(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Текстовые задачи в три </w:t>
      </w:r>
      <w:proofErr w:type="gramStart"/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действия</w:t>
      </w: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  <w:proofErr w:type="gramEnd"/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Составление плана действий и определение наиболее эффективных способов решения задач.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Круг. Окружность (центр, радиус, диаметр). Вычерчивание окружностей с использованием </w:t>
      </w:r>
      <w:proofErr w:type="gramStart"/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циркуля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  <w:proofErr w:type="gramEnd"/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Доли.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Доли (половина, треть, четверть, десятая, сотая). Образование и сравнение долей. Задачи на нахождение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доли числа и числа по его доле.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Еди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ницы времени: год, месяц, сутки.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«Странички для любознательных»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задания творческого и поискового характера: задачи-расчёты; изображение предметов на плане комнаты по описанию их расположения; работа на усложненной </w:t>
      </w: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вычислительной машине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; задания, содержащие высказывания с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логическими связками «если не…, то…», «если…, то…»; деление геометрических фигур на </w:t>
      </w:r>
      <w:proofErr w:type="gramStart"/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  <w:proofErr w:type="gramEnd"/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Повторение пройденного </w:t>
      </w: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«Что узнали. Чему научились»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</w:p>
    <w:p w:rsidR="00B32F3D" w:rsidRDefault="00B32F3D" w:rsidP="00B32F3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Проверочная работа </w:t>
      </w: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«Проверим себя и оценим свои достижения»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(тестовая форма). Анализ результатов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. </w:t>
      </w:r>
      <w:r w:rsidRPr="00B32F3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Контроль и учет знаний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</w:t>
      </w:r>
    </w:p>
    <w:p w:rsidR="00B32F3D" w:rsidRDefault="00B32F3D" w:rsidP="00B32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ЧИСЛА ОТ 1 ДО 100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proofErr w:type="spellStart"/>
      <w:r w:rsidRPr="00B32F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Вн</w:t>
      </w:r>
      <w:r w:rsidR="0002023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етабличное</w:t>
      </w:r>
      <w:proofErr w:type="spellEnd"/>
      <w:r w:rsidR="0002023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умножение деление (28 </w:t>
      </w:r>
      <w:r w:rsidRPr="00B32F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ч)</w:t>
      </w:r>
    </w:p>
    <w:p w:rsid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Приемы умножения для случаев вида 23</w:t>
      </w:r>
      <w:r w:rsidRPr="00B32F3D">
        <w:rPr>
          <w:rFonts w:ascii="Times New Roman" w:eastAsia="Times New Roman" w:hAnsi="Times New Roman" w:cs="Times New Roman" w:hint="eastAsia"/>
          <w:b/>
          <w:color w:val="00000A"/>
          <w:sz w:val="24"/>
          <w:szCs w:val="24"/>
          <w:lang w:eastAsia="ru-RU"/>
        </w:rPr>
        <w:t>∙</w:t>
      </w: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4, 4</w:t>
      </w:r>
      <w:r w:rsidRPr="00B32F3D">
        <w:rPr>
          <w:rFonts w:ascii="Times New Roman" w:eastAsia="Times New Roman" w:hAnsi="Times New Roman" w:cs="Times New Roman" w:hint="eastAsia"/>
          <w:b/>
          <w:color w:val="00000A"/>
          <w:sz w:val="24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Умножение суммы на число. Приемы умножения для случаев вида 23</w:t>
      </w:r>
      <w:r w:rsidRPr="00B32F3D">
        <w:rPr>
          <w:rFonts w:ascii="Times New Roman" w:eastAsia="Times New Roman" w:hAnsi="Times New Roman" w:cs="Times New Roman" w:hint="eastAsia"/>
          <w:color w:val="00000A"/>
          <w:sz w:val="24"/>
          <w:szCs w:val="24"/>
          <w:lang w:eastAsia="ru-RU"/>
        </w:rPr>
        <w:t>∙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4, 4</w:t>
      </w:r>
      <w:r w:rsidRPr="00B32F3D">
        <w:rPr>
          <w:rFonts w:ascii="Times New Roman" w:eastAsia="Times New Roman" w:hAnsi="Times New Roman" w:cs="Times New Roman" w:hint="eastAsia"/>
          <w:color w:val="00000A"/>
          <w:sz w:val="24"/>
          <w:szCs w:val="24"/>
          <w:lang w:eastAsia="ru-RU"/>
        </w:rPr>
        <w:t>∙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23.  Приемы умножения и деле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ния для случаев вида 78:2, 69:3.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Приёмы деления д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ля случаев вида 78:2, 69:3.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Деление суммы на число. Связь между числам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при делении. проверка деления.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Приёмы деления для случаев вида а +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b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а -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b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а </w:t>
      </w:r>
      <w:r w:rsidRPr="00B32F3D">
        <w:rPr>
          <w:rFonts w:ascii="Times New Roman" w:eastAsia="Times New Roman" w:hAnsi="Times New Roman" w:cs="Times New Roman" w:hint="eastAsia"/>
          <w:color w:val="00000A"/>
          <w:sz w:val="24"/>
          <w:szCs w:val="24"/>
          <w:lang w:eastAsia="ru-RU"/>
        </w:rPr>
        <w:t>∙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b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proofErr w:type="gramStart"/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c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:</w:t>
      </w:r>
      <w:proofErr w:type="gramEnd"/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d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d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≠ 0), вычисление их значе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ний при заданных значениях букв.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Решение уравнений на основе связи между компонентами и 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езультатом умножения и деления.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Повторение пройденного «Что узнали. Чему научились». Странички для любознательных. стр. 22-25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Деление с остатком.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Приёмы нахождения частного и остатка. Поверка деления с остатком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Решение задач на нахождение четвёртого пропорционального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«Странички для любознательных»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задания творческого и поискового характера: логические задачи, работа на усложненной вычислительной машине; задачи, содержащие высказывания с логическими связками «если не…, то…», «если…, то…»; деление геометрических фигур на части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Проект: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«Задачи-расчёты»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Повторение пройденного </w:t>
      </w: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«Что узнали. Чему научились»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</w:p>
    <w:p w:rsid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Проверочная работа </w:t>
      </w: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«Проверим себя и оценим свои достижения»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(тест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овая форма). Анализ результатов.</w:t>
      </w:r>
    </w:p>
    <w:p w:rsidR="00B32F3D" w:rsidRDefault="00B32F3D" w:rsidP="00B32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ЧИСЛА ОТ 1 ДО 100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Нумерация (14ч)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Нумерация.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Устная и письменная нумерация. Разряды счетных единиц.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Натуральная последовательность трехзначных чисел.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Увеличение и уменьшение чисел в 10 и 100 раз.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Замена трехзначного числа суммой разрядных слагаемых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Сравнение трехзначных чисел. Определение общего числа 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диниц (десятков, сотен) в числе.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Единицы массы: килограмм, грамм. 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Странички для любознательных»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задания творческого и поискового характера: задачи-расчёты; обозначение чисел римскими циф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рами.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Повторение пройденного </w:t>
      </w: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«Что узнали. Чему научились»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</w:p>
    <w:p w:rsidR="00B32F3D" w:rsidRDefault="00B32F3D" w:rsidP="00B32F3D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Проверочная работа </w:t>
      </w: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«Проверим себя и оценим свои достижения» 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(тест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овая форма). Анализ результатов.</w:t>
      </w:r>
    </w:p>
    <w:p w:rsidR="00B32F3D" w:rsidRDefault="00B32F3D" w:rsidP="00B32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ЧИСЛА ОТ 1 ДО 1000 </w:t>
      </w: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Сложение и вычитание (12ч)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Приемы устного сложе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ния и вычитания в пределах 1000.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Приемы устных вычислений, в случаях, сводимых к действиям в пределах 100 (900+20, 500-80, 120</w:t>
      </w:r>
      <w:r w:rsidRPr="00B32F3D">
        <w:rPr>
          <w:rFonts w:ascii="Times New Roman" w:eastAsia="Times New Roman" w:hAnsi="Times New Roman" w:cs="Times New Roman" w:hint="eastAsia"/>
          <w:color w:val="00000A"/>
          <w:sz w:val="24"/>
          <w:szCs w:val="24"/>
          <w:lang w:eastAsia="ru-RU"/>
        </w:rPr>
        <w:t>∙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7, 3006: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 и др.).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Алгоритм письменного сложения и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вычитания в пределах 1000.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Приёмы письменных вычислений: алгоритм письменного сложения,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алгоритм письменного вычитания.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Виды треугольников: разносторонний,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равнобедренный, равносторонний.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«Странички для любознательных»</w:t>
      </w: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задания творческого и поискового характера: логические задачи и зада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 повышенного уровня сложности.</w:t>
      </w:r>
    </w:p>
    <w:p w:rsidR="00B32F3D" w:rsidRP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Повторение пройденного </w:t>
      </w:r>
      <w:r w:rsidRPr="00B32F3D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«Что узнали. Чему научились»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</w:p>
    <w:p w:rsidR="00B32F3D" w:rsidRDefault="00B32F3D" w:rsidP="00B32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32F3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Взаимная проверка знаний: «Помогаем друг другу сделать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шаг к успеху». Работа в паре по тесту «Верно? Неверно?».</w:t>
      </w:r>
    </w:p>
    <w:p w:rsidR="00D973E8" w:rsidRDefault="00D973E8" w:rsidP="00D973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D973E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Умножение и деление (7ч)</w:t>
      </w:r>
    </w:p>
    <w:p w:rsidR="00D973E8" w:rsidRPr="00D973E8" w:rsidRDefault="00D973E8" w:rsidP="00D973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Приемы устных вычислений.</w:t>
      </w:r>
    </w:p>
    <w:p w:rsidR="00D973E8" w:rsidRPr="00D973E8" w:rsidRDefault="00D973E8" w:rsidP="00D973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973E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емы устного умножения и деления.</w:t>
      </w:r>
    </w:p>
    <w:p w:rsidR="00D973E8" w:rsidRPr="00D973E8" w:rsidRDefault="00D973E8" w:rsidP="00D973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973E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Виды треугольников: прямоугольн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ый, тупоугольный, остроугольный.</w:t>
      </w:r>
    </w:p>
    <w:p w:rsidR="00D973E8" w:rsidRPr="00D973E8" w:rsidRDefault="00D973E8" w:rsidP="00D973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973E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Прием письменного умножения и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деления на однозначное число.</w:t>
      </w:r>
    </w:p>
    <w:p w:rsidR="00D973E8" w:rsidRPr="00D973E8" w:rsidRDefault="00D973E8" w:rsidP="00D973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973E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Прием письменного умножения на однозначное число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</w:t>
      </w:r>
    </w:p>
    <w:p w:rsidR="00D973E8" w:rsidRPr="00D973E8" w:rsidRDefault="00D973E8" w:rsidP="00D973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973E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Прием письменно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 деления на однозначное число.</w:t>
      </w:r>
    </w:p>
    <w:p w:rsidR="00D973E8" w:rsidRPr="00D973E8" w:rsidRDefault="00D973E8" w:rsidP="00D973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973E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Знакомство с кальк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улятором.</w:t>
      </w: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D973E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Повторение пройденного </w:t>
      </w:r>
      <w:r w:rsidRPr="00D973E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«Что узнали. Чему научились».</w:t>
      </w:r>
    </w:p>
    <w:p w:rsidR="00D973E8" w:rsidRPr="00D973E8" w:rsidRDefault="00D973E8" w:rsidP="00D97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973E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Итоговое повторение «Что узнали, чему научились в 3 классе» (7ч)</w:t>
      </w: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973E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Проверка знаний.</w:t>
      </w:r>
    </w:p>
    <w:p w:rsidR="00CD2E06" w:rsidRDefault="00CD2E06" w:rsidP="00D9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E06" w:rsidRDefault="00CD2E06" w:rsidP="00D9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E06" w:rsidRDefault="00CD2E06" w:rsidP="00D9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E06" w:rsidRDefault="00CD2E06" w:rsidP="00D9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E06" w:rsidRDefault="00CD2E06" w:rsidP="00D9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E06" w:rsidRDefault="00CD2E06" w:rsidP="00D9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E06" w:rsidRDefault="00CD2E06" w:rsidP="00D9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E06" w:rsidRDefault="00CD2E06" w:rsidP="00D9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3E8" w:rsidRPr="00DD26CE" w:rsidRDefault="00D973E8" w:rsidP="00D9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CE">
        <w:rPr>
          <w:rFonts w:ascii="Times New Roman" w:hAnsi="Times New Roman" w:cs="Times New Roman"/>
          <w:b/>
          <w:sz w:val="24"/>
          <w:szCs w:val="24"/>
        </w:rPr>
        <w:lastRenderedPageBreak/>
        <w:t>Ш. Тематическое планирование</w:t>
      </w:r>
    </w:p>
    <w:p w:rsidR="00D973E8" w:rsidRPr="004E02E0" w:rsidRDefault="00D973E8" w:rsidP="00D9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5610"/>
        <w:gridCol w:w="2787"/>
      </w:tblGrid>
      <w:tr w:rsidR="00D973E8" w:rsidRPr="00AF1F59" w:rsidTr="00CA2CA2">
        <w:trPr>
          <w:trHeight w:val="259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D973E8" w:rsidP="00CA2CA2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3E8" w:rsidRPr="00AF1F59" w:rsidRDefault="00D973E8" w:rsidP="00CA2CA2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D973E8" w:rsidP="00CA2CA2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973E8" w:rsidRPr="00AF1F59" w:rsidTr="00CA2CA2">
        <w:trPr>
          <w:trHeight w:val="245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D973E8" w:rsidP="00CA2CA2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3E8" w:rsidRPr="00AF1F59" w:rsidRDefault="00D973E8" w:rsidP="00CA2CA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от 1 до 100. Сложение и вычитание 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D973E8" w:rsidP="00CA2CA2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973E8" w:rsidRPr="00AF1F59" w:rsidTr="00CA2CA2">
        <w:trPr>
          <w:trHeight w:val="259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D973E8" w:rsidP="00CA2CA2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3E8" w:rsidRPr="00AF1F59" w:rsidRDefault="00D973E8" w:rsidP="00CA2CA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от 1 до 100. Табличное умножение и деление.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D973E8" w:rsidP="00CA2CA2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D973E8" w:rsidRPr="00AF1F59" w:rsidTr="00CA2CA2">
        <w:trPr>
          <w:trHeight w:val="259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D973E8" w:rsidP="00CA2CA2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3E8" w:rsidRPr="00AF1F59" w:rsidRDefault="00D973E8" w:rsidP="00CA2CA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умножение и деление.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A811DB" w:rsidP="00CA2CA2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973E8" w:rsidRPr="00AF1F59" w:rsidTr="00CA2CA2">
        <w:trPr>
          <w:trHeight w:val="259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D973E8" w:rsidP="00CA2CA2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3E8" w:rsidRPr="00AF1F59" w:rsidRDefault="00D973E8" w:rsidP="00CA2CA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от 1 до 1000. Нумерация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A811DB" w:rsidP="00CA2CA2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973E8" w:rsidRPr="00AF1F59" w:rsidTr="00CA2CA2">
        <w:trPr>
          <w:trHeight w:val="245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D973E8" w:rsidP="00CA2CA2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3E8" w:rsidRPr="00AF1F59" w:rsidRDefault="00D973E8" w:rsidP="00CA2CA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от 1 до 1000. Сложение и вычитание.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D973E8" w:rsidP="00CA2CA2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973E8" w:rsidRPr="00AF1F59" w:rsidTr="00CA2CA2">
        <w:trPr>
          <w:trHeight w:val="259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D973E8" w:rsidP="00CA2CA2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3E8" w:rsidRPr="00AF1F59" w:rsidRDefault="00D973E8" w:rsidP="00CA2CA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Числа от 1 до 1000. Умножение и деление.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A811DB" w:rsidP="00CA2CA2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973E8" w:rsidRPr="00AF1F59" w:rsidTr="00CA2CA2">
        <w:trPr>
          <w:trHeight w:val="259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973E8" w:rsidRPr="00AF1F59" w:rsidRDefault="00D973E8" w:rsidP="00CA2CA2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73E8" w:rsidRPr="00AF1F59" w:rsidRDefault="00D973E8" w:rsidP="00CA2CA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Приёмы письменных вычислений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973E8" w:rsidRPr="00AF1F59" w:rsidRDefault="00A811DB" w:rsidP="00CA2CA2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973E8" w:rsidRPr="00AF1F59" w:rsidTr="00CA2CA2">
        <w:trPr>
          <w:trHeight w:val="259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D973E8" w:rsidP="00CA2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73E8" w:rsidRPr="00AF1F59" w:rsidRDefault="00D973E8" w:rsidP="00CA2CA2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73E8" w:rsidRPr="00AF1F59" w:rsidRDefault="00D973E8" w:rsidP="00CA2CA2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132</w:t>
            </w:r>
          </w:p>
        </w:tc>
      </w:tr>
    </w:tbl>
    <w:p w:rsidR="00D973E8" w:rsidRDefault="00D973E8" w:rsidP="00D973E8">
      <w:pPr>
        <w:spacing w:after="0" w:line="240" w:lineRule="auto"/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E06" w:rsidRDefault="00CD2E06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E06" w:rsidRDefault="00CD2E06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E06" w:rsidRDefault="00CD2E06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E06" w:rsidRDefault="00CD2E06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E06" w:rsidRDefault="00CD2E06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E06" w:rsidRDefault="00CD2E06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E06" w:rsidRDefault="00CD2E06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E06" w:rsidRDefault="00CD2E06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E06" w:rsidRDefault="00CD2E06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D2E06" w:rsidRDefault="00CD2E06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973E8" w:rsidRPr="00D973E8" w:rsidRDefault="00D973E8" w:rsidP="00D97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973E8">
        <w:rPr>
          <w:rFonts w:ascii="Times New Roman" w:hAnsi="Times New Roman" w:cs="Times New Roman"/>
          <w:b/>
          <w:sz w:val="24"/>
          <w:szCs w:val="28"/>
        </w:rPr>
        <w:lastRenderedPageBreak/>
        <w:t>Календарно-тематическое планирование</w:t>
      </w:r>
    </w:p>
    <w:p w:rsidR="00D973E8" w:rsidRPr="00D973E8" w:rsidRDefault="00D973E8" w:rsidP="00D973E8">
      <w:pPr>
        <w:spacing w:after="0" w:line="240" w:lineRule="auto"/>
        <w:jc w:val="center"/>
        <w:rPr>
          <w:b/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850"/>
        <w:gridCol w:w="1134"/>
        <w:gridCol w:w="1270"/>
      </w:tblGrid>
      <w:tr w:rsidR="00D973E8" w:rsidRPr="00D973E8" w:rsidTr="00CA2CA2">
        <w:tc>
          <w:tcPr>
            <w:tcW w:w="70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3E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proofErr w:type="spellEnd"/>
            <w:r w:rsidRPr="00D97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387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b/>
                <w:sz w:val="24"/>
                <w:szCs w:val="24"/>
              </w:rPr>
              <w:t>Дата по</w:t>
            </w:r>
          </w:p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27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b/>
                <w:sz w:val="24"/>
                <w:szCs w:val="24"/>
              </w:rPr>
              <w:t>Дата по</w:t>
            </w:r>
          </w:p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</w:tr>
      <w:tr w:rsidR="00D973E8" w:rsidRPr="00D973E8" w:rsidTr="00CA2CA2">
        <w:tc>
          <w:tcPr>
            <w:tcW w:w="9345" w:type="dxa"/>
            <w:gridSpan w:val="5"/>
          </w:tcPr>
          <w:p w:rsidR="00D973E8" w:rsidRPr="00D973E8" w:rsidRDefault="00AB28C9" w:rsidP="00D9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C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Числа от 1 до 100. Сложение и вычитание (9ч.)</w:t>
            </w:r>
          </w:p>
        </w:tc>
      </w:tr>
      <w:tr w:rsidR="00D973E8" w:rsidRPr="00D973E8" w:rsidTr="00CA2CA2">
        <w:tc>
          <w:tcPr>
            <w:tcW w:w="70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8C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387" w:type="dxa"/>
          </w:tcPr>
          <w:p w:rsidR="00D973E8" w:rsidRPr="00D973E8" w:rsidRDefault="00AB28C9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B28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Нумерация чисел. Устные и письменные приемы сложения и вычитания. </w:t>
            </w:r>
          </w:p>
        </w:tc>
        <w:tc>
          <w:tcPr>
            <w:tcW w:w="850" w:type="dxa"/>
          </w:tcPr>
          <w:p w:rsidR="00D973E8" w:rsidRPr="00D973E8" w:rsidRDefault="00AB28C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E8" w:rsidRPr="00D973E8" w:rsidTr="00CA2CA2">
        <w:tc>
          <w:tcPr>
            <w:tcW w:w="704" w:type="dxa"/>
          </w:tcPr>
          <w:p w:rsidR="00D973E8" w:rsidRPr="00D973E8" w:rsidRDefault="00AB28C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973E8" w:rsidRPr="00D973E8" w:rsidRDefault="00AB28C9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Выражение с переменной. Решение уравнений с неизвестным слагаемым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E8" w:rsidRPr="00D973E8" w:rsidTr="00CA2CA2">
        <w:tc>
          <w:tcPr>
            <w:tcW w:w="704" w:type="dxa"/>
          </w:tcPr>
          <w:p w:rsidR="00D973E8" w:rsidRPr="00D973E8" w:rsidRDefault="00AB28C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D973E8" w:rsidRPr="00D973E8" w:rsidRDefault="00AB28C9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уравнений с неизвестным уменьшаемым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E8" w:rsidRPr="00D973E8" w:rsidTr="00CA2CA2">
        <w:tc>
          <w:tcPr>
            <w:tcW w:w="704" w:type="dxa"/>
          </w:tcPr>
          <w:p w:rsidR="00D973E8" w:rsidRPr="00D973E8" w:rsidRDefault="00AB28C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973E8" w:rsidRPr="00D973E8" w:rsidRDefault="00AB28C9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уравнений с неизвестным вычитаемым.</w:t>
            </w:r>
          </w:p>
        </w:tc>
        <w:tc>
          <w:tcPr>
            <w:tcW w:w="85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E8" w:rsidRPr="00D973E8" w:rsidTr="00CA2CA2">
        <w:tc>
          <w:tcPr>
            <w:tcW w:w="704" w:type="dxa"/>
          </w:tcPr>
          <w:p w:rsidR="00D973E8" w:rsidRPr="00D973E8" w:rsidRDefault="00AB28C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D973E8" w:rsidRPr="00D973E8" w:rsidRDefault="00AB28C9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Обозначение геометрических фигур буквами.</w:t>
            </w:r>
          </w:p>
        </w:tc>
        <w:tc>
          <w:tcPr>
            <w:tcW w:w="85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E8" w:rsidRPr="00D973E8" w:rsidTr="00CA2CA2">
        <w:tc>
          <w:tcPr>
            <w:tcW w:w="704" w:type="dxa"/>
          </w:tcPr>
          <w:p w:rsidR="00D973E8" w:rsidRPr="00D973E8" w:rsidRDefault="00AB28C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D973E8" w:rsidRPr="00D973E8" w:rsidRDefault="00AB28C9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«Странички для любознательных».</w:t>
            </w:r>
          </w:p>
        </w:tc>
        <w:tc>
          <w:tcPr>
            <w:tcW w:w="85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E8" w:rsidRPr="00D973E8" w:rsidTr="00CA2CA2">
        <w:tc>
          <w:tcPr>
            <w:tcW w:w="704" w:type="dxa"/>
          </w:tcPr>
          <w:p w:rsidR="00D973E8" w:rsidRPr="00D973E8" w:rsidRDefault="00AB28C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D973E8" w:rsidRPr="00D973E8" w:rsidRDefault="00AB28C9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 по теме «Повторение Сложение и вычитание».</w:t>
            </w:r>
          </w:p>
        </w:tc>
        <w:tc>
          <w:tcPr>
            <w:tcW w:w="85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C9" w:rsidRPr="00D973E8" w:rsidTr="00CA2CA2">
        <w:tc>
          <w:tcPr>
            <w:tcW w:w="704" w:type="dxa"/>
          </w:tcPr>
          <w:p w:rsidR="00AB28C9" w:rsidRPr="00D973E8" w:rsidRDefault="00AB28C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AB28C9" w:rsidRPr="00D973E8" w:rsidRDefault="00AB28C9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50" w:type="dxa"/>
          </w:tcPr>
          <w:p w:rsidR="00AB28C9" w:rsidRPr="00D973E8" w:rsidRDefault="00AB28C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28C9" w:rsidRPr="00D973E8" w:rsidRDefault="00AB28C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28C9" w:rsidRPr="00D973E8" w:rsidRDefault="00AB28C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E8" w:rsidRPr="00D973E8" w:rsidTr="00CA2CA2">
        <w:tc>
          <w:tcPr>
            <w:tcW w:w="9345" w:type="dxa"/>
            <w:gridSpan w:val="5"/>
          </w:tcPr>
          <w:p w:rsidR="00D973E8" w:rsidRPr="00D973E8" w:rsidRDefault="00AB28C9" w:rsidP="00D9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C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Числа от 1 до 100. Табличное умножение и деление </w:t>
            </w:r>
            <w:r w:rsidR="00A811D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(55</w:t>
            </w:r>
            <w:r w:rsidRPr="00CA2CA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ч)</w:t>
            </w:r>
          </w:p>
        </w:tc>
      </w:tr>
      <w:tr w:rsidR="00D973E8" w:rsidRPr="00D973E8" w:rsidTr="00CA2CA2">
        <w:tc>
          <w:tcPr>
            <w:tcW w:w="704" w:type="dxa"/>
          </w:tcPr>
          <w:p w:rsidR="00D973E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D973E8" w:rsidRPr="00D973E8" w:rsidRDefault="00AB28C9" w:rsidP="00D9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Связь умножения и сложения.</w:t>
            </w:r>
          </w:p>
        </w:tc>
        <w:tc>
          <w:tcPr>
            <w:tcW w:w="85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E8" w:rsidRPr="00D973E8" w:rsidTr="00CA2CA2">
        <w:tc>
          <w:tcPr>
            <w:tcW w:w="704" w:type="dxa"/>
          </w:tcPr>
          <w:p w:rsidR="00D973E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D973E8" w:rsidRPr="00D973E8" w:rsidRDefault="00663861" w:rsidP="00D9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850" w:type="dxa"/>
          </w:tcPr>
          <w:p w:rsidR="00D973E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E8" w:rsidRPr="00D973E8" w:rsidTr="00CA2CA2">
        <w:tc>
          <w:tcPr>
            <w:tcW w:w="704" w:type="dxa"/>
          </w:tcPr>
          <w:p w:rsidR="00D973E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D973E8" w:rsidRPr="00D973E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Таблица умножения и деления с числом 3.</w:t>
            </w:r>
          </w:p>
        </w:tc>
        <w:tc>
          <w:tcPr>
            <w:tcW w:w="85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E8" w:rsidRPr="00D973E8" w:rsidTr="00CA2CA2">
        <w:tc>
          <w:tcPr>
            <w:tcW w:w="704" w:type="dxa"/>
          </w:tcPr>
          <w:p w:rsidR="00D973E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D973E8" w:rsidRPr="00D973E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задач с величинами «цена», «количество», «стоимость».</w:t>
            </w:r>
          </w:p>
        </w:tc>
        <w:tc>
          <w:tcPr>
            <w:tcW w:w="85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E8" w:rsidRPr="00D973E8" w:rsidTr="00CA2CA2">
        <w:tc>
          <w:tcPr>
            <w:tcW w:w="704" w:type="dxa"/>
          </w:tcPr>
          <w:p w:rsidR="00D973E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D973E8" w:rsidRPr="00D973E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</w:tc>
        <w:tc>
          <w:tcPr>
            <w:tcW w:w="85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73E8" w:rsidRPr="00D973E8" w:rsidRDefault="00D973E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Порядок выполнения действий. Решение задач.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«Странички для любознательных».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 по теме «Умножение и деление на 2 и 3».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контрольной работы. Работа над ошибками. Таблица умножения и деления с числом 4.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Таблица умножения и деления с числом 4. Решение задач.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задач на увеличение числа в несколько раз и на несколько единиц.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Таблица умножения и деления с числом 5.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на кратное сравнение.</w:t>
            </w:r>
          </w:p>
        </w:tc>
        <w:tc>
          <w:tcPr>
            <w:tcW w:w="85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Таблица умножения и деления с числом 6. Решение задач.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Таблица умножения и деления с числом 6.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 по теме «Умножение и деление. Решение задач».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Таблица умножения и деления с числом 7.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контрольной работы. Работа над ошибками. Решение задач.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Площадь. Сравнение площадей фигур.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Квадратный сантиметр. Площадь. Сравнение площадей фигур.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Квадратный сантиметр. Площадь прямоугольника.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Таблица умножения и деления с числом 8.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Табличное умножение и деление с числами 2-8. Решение задач.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663861" w:rsidRPr="00CA2968" w:rsidRDefault="00663861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Таблица умножения и деления с числом 9.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663861" w:rsidRPr="00CA2968" w:rsidRDefault="000C516D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Квадратный дециметр.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663861" w:rsidRPr="00CA2968" w:rsidRDefault="00CA2968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задач с понятиями «масса 1 предмета», «кол-во предметов», «общая масса».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 w:rsidR="00663861" w:rsidRPr="00CA2968" w:rsidRDefault="00CA2968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Решение задач.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 w:rsidR="00663861" w:rsidRPr="00CA2968" w:rsidRDefault="00CA2968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663861" w:rsidRPr="00CA2968" w:rsidRDefault="00CA2968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Квадратный метр.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663861" w:rsidRPr="00CA2968" w:rsidRDefault="00CA2968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Табличное умножение и деление. Решение задач.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663861" w:rsidRPr="00CA2968" w:rsidRDefault="00CA2968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 по теме «Умножение и деление. Площадь».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61" w:rsidRPr="00D973E8" w:rsidTr="00CA2CA2">
        <w:tc>
          <w:tcPr>
            <w:tcW w:w="704" w:type="dxa"/>
          </w:tcPr>
          <w:p w:rsidR="00663861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663861" w:rsidRPr="00CA2968" w:rsidRDefault="00CA2968" w:rsidP="00D9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850" w:type="dxa"/>
          </w:tcPr>
          <w:p w:rsidR="00663861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63861" w:rsidRPr="00D973E8" w:rsidRDefault="00663861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«Странички для любознательных».</w:t>
            </w:r>
          </w:p>
        </w:tc>
        <w:tc>
          <w:tcPr>
            <w:tcW w:w="850" w:type="dxa"/>
          </w:tcPr>
          <w:p w:rsidR="00CA2968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«Что узнали. Чему научились».</w:t>
            </w:r>
          </w:p>
        </w:tc>
        <w:tc>
          <w:tcPr>
            <w:tcW w:w="850" w:type="dxa"/>
          </w:tcPr>
          <w:p w:rsidR="00CA2968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968">
        <w:trPr>
          <w:trHeight w:val="274"/>
        </w:trPr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850" w:type="dxa"/>
          </w:tcPr>
          <w:p w:rsidR="00CA2968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на 0.</w:t>
            </w:r>
          </w:p>
        </w:tc>
        <w:tc>
          <w:tcPr>
            <w:tcW w:w="850" w:type="dxa"/>
          </w:tcPr>
          <w:p w:rsidR="00CA2968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и деление с числом 1. Деление нуля на число.</w:t>
            </w:r>
          </w:p>
        </w:tc>
        <w:tc>
          <w:tcPr>
            <w:tcW w:w="850" w:type="dxa"/>
          </w:tcPr>
          <w:p w:rsidR="00CA2968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умножения и деления с числом 0. Решение задач.</w:t>
            </w:r>
          </w:p>
        </w:tc>
        <w:tc>
          <w:tcPr>
            <w:tcW w:w="850" w:type="dxa"/>
          </w:tcPr>
          <w:p w:rsidR="00CA2968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0" w:type="dxa"/>
          </w:tcPr>
          <w:p w:rsidR="00CA2968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задач на нахождение площади.</w:t>
            </w:r>
          </w:p>
        </w:tc>
        <w:tc>
          <w:tcPr>
            <w:tcW w:w="850" w:type="dxa"/>
          </w:tcPr>
          <w:p w:rsidR="00CA2968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850" w:type="dxa"/>
          </w:tcPr>
          <w:p w:rsidR="00CA2968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Окружность и круг.</w:t>
            </w:r>
          </w:p>
        </w:tc>
        <w:tc>
          <w:tcPr>
            <w:tcW w:w="850" w:type="dxa"/>
          </w:tcPr>
          <w:p w:rsidR="00CA2968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Диаметр круга. Решение задач.</w:t>
            </w:r>
          </w:p>
        </w:tc>
        <w:tc>
          <w:tcPr>
            <w:tcW w:w="850" w:type="dxa"/>
          </w:tcPr>
          <w:p w:rsidR="00CA2968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</w:tcPr>
          <w:p w:rsidR="00CA2968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Единицы времени.</w:t>
            </w:r>
          </w:p>
        </w:tc>
        <w:tc>
          <w:tcPr>
            <w:tcW w:w="85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 за первое полугодие</w:t>
            </w:r>
            <w:r w:rsidRPr="00CA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A296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</w:tcPr>
          <w:p w:rsidR="00CA2968" w:rsidRPr="00CA2968" w:rsidRDefault="00CA2968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96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контрольной работы. Работа над ошибками. «Странички для любознательных».</w:t>
            </w:r>
          </w:p>
        </w:tc>
        <w:tc>
          <w:tcPr>
            <w:tcW w:w="850" w:type="dxa"/>
          </w:tcPr>
          <w:p w:rsidR="00CA296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9345" w:type="dxa"/>
            <w:gridSpan w:val="5"/>
          </w:tcPr>
          <w:p w:rsidR="00CA2968" w:rsidRPr="00D973E8" w:rsidRDefault="007939E0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E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7939E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7939E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умножение и деление. </w:t>
            </w:r>
            <w:r w:rsidR="00394E8C" w:rsidRPr="00A811D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(28</w:t>
            </w:r>
            <w:r w:rsidRPr="00A811D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ч)</w:t>
            </w: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</w:tcPr>
          <w:p w:rsidR="00CA2968" w:rsidRPr="00CA2968" w:rsidRDefault="00CA2CA2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C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и деление круглых чисел.</w:t>
            </w:r>
          </w:p>
        </w:tc>
        <w:tc>
          <w:tcPr>
            <w:tcW w:w="850" w:type="dxa"/>
          </w:tcPr>
          <w:p w:rsidR="00CA2968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68" w:rsidRPr="00D973E8" w:rsidTr="00CA2CA2">
        <w:tc>
          <w:tcPr>
            <w:tcW w:w="704" w:type="dxa"/>
          </w:tcPr>
          <w:p w:rsidR="00CA2968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</w:tcPr>
          <w:p w:rsidR="00CA2968" w:rsidRPr="00CA2968" w:rsidRDefault="00CA2CA2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C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Деление вида 80:20.</w:t>
            </w:r>
          </w:p>
        </w:tc>
        <w:tc>
          <w:tcPr>
            <w:tcW w:w="850" w:type="dxa"/>
          </w:tcPr>
          <w:p w:rsidR="00CA2968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968" w:rsidRPr="00D973E8" w:rsidRDefault="00CA2968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</w:tcPr>
          <w:p w:rsidR="00CA2CA2" w:rsidRPr="00CA2968" w:rsidRDefault="00CA2CA2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A2C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Умножение двузначного числа на однозначное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70-71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Изученные приёмы умножения и деления. Решение задач.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Деление двузначного числа на однозначное.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Делимое. Делитель.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Случаи деления вида 87:29.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Проверка умножения.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Изученные приёмы умножения и деления. Решение задач.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</w:tcPr>
          <w:p w:rsidR="00CA2CA2" w:rsidRPr="00394E8C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умножение и деление».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84-87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задач на деление с остатком.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2" w:rsidRPr="00D973E8" w:rsidTr="00CA2CA2">
        <w:tc>
          <w:tcPr>
            <w:tcW w:w="704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</w:tcPr>
          <w:p w:rsidR="00CA2CA2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Случаи деления, когда делитель больше делимого.</w:t>
            </w:r>
          </w:p>
        </w:tc>
        <w:tc>
          <w:tcPr>
            <w:tcW w:w="850" w:type="dxa"/>
          </w:tcPr>
          <w:p w:rsidR="00CA2CA2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A2CA2" w:rsidRPr="00D973E8" w:rsidRDefault="00CA2CA2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8C" w:rsidRPr="00D973E8" w:rsidTr="00CA2CA2">
        <w:tc>
          <w:tcPr>
            <w:tcW w:w="704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</w:tcPr>
          <w:p w:rsidR="00394E8C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850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8C" w:rsidRPr="00D973E8" w:rsidTr="00CA2CA2">
        <w:tc>
          <w:tcPr>
            <w:tcW w:w="704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</w:tcPr>
          <w:p w:rsidR="00394E8C" w:rsidRPr="00CA2968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«Что узнали. Чему научились».</w:t>
            </w:r>
          </w:p>
        </w:tc>
        <w:tc>
          <w:tcPr>
            <w:tcW w:w="850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8C" w:rsidRPr="00D973E8" w:rsidTr="00CA2CA2">
        <w:tc>
          <w:tcPr>
            <w:tcW w:w="704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</w:tcPr>
          <w:p w:rsidR="00394E8C" w:rsidRPr="00394E8C" w:rsidRDefault="00394E8C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E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 по теме «Деление с остатком».</w:t>
            </w:r>
          </w:p>
        </w:tc>
        <w:tc>
          <w:tcPr>
            <w:tcW w:w="850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8C" w:rsidRPr="00D973E8" w:rsidTr="005C0E8C">
        <w:tc>
          <w:tcPr>
            <w:tcW w:w="9345" w:type="dxa"/>
            <w:gridSpan w:val="5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E8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Числа от 1 до 1000. Нумерация. (14ч)</w:t>
            </w:r>
          </w:p>
        </w:tc>
      </w:tr>
      <w:tr w:rsidR="00394E8C" w:rsidRPr="00D973E8" w:rsidTr="00394E8C">
        <w:trPr>
          <w:trHeight w:val="70"/>
        </w:trPr>
        <w:tc>
          <w:tcPr>
            <w:tcW w:w="704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</w:tcPr>
          <w:p w:rsidR="00394E8C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контрольной работы. Тысяча.</w:t>
            </w:r>
          </w:p>
        </w:tc>
        <w:tc>
          <w:tcPr>
            <w:tcW w:w="850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8C" w:rsidRPr="00D973E8" w:rsidTr="00394E8C">
        <w:trPr>
          <w:trHeight w:val="70"/>
        </w:trPr>
        <w:tc>
          <w:tcPr>
            <w:tcW w:w="704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</w:tcPr>
          <w:p w:rsidR="00394E8C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Образование и название трёхзначных чисел.</w:t>
            </w:r>
          </w:p>
        </w:tc>
        <w:tc>
          <w:tcPr>
            <w:tcW w:w="850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8C" w:rsidRPr="00D973E8" w:rsidTr="00394E8C">
        <w:trPr>
          <w:trHeight w:val="70"/>
        </w:trPr>
        <w:tc>
          <w:tcPr>
            <w:tcW w:w="704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</w:tcPr>
          <w:p w:rsidR="00394E8C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Запись трёхзначных чисел.</w:t>
            </w:r>
          </w:p>
        </w:tc>
        <w:tc>
          <w:tcPr>
            <w:tcW w:w="850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8C" w:rsidRPr="00D973E8" w:rsidTr="00394E8C">
        <w:trPr>
          <w:trHeight w:val="70"/>
        </w:trPr>
        <w:tc>
          <w:tcPr>
            <w:tcW w:w="704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</w:tcPr>
          <w:p w:rsidR="00394E8C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Письменная нумерация в пределах 1000.</w:t>
            </w:r>
          </w:p>
        </w:tc>
        <w:tc>
          <w:tcPr>
            <w:tcW w:w="850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8C" w:rsidRPr="00D973E8" w:rsidTr="00394E8C">
        <w:trPr>
          <w:trHeight w:val="70"/>
        </w:trPr>
        <w:tc>
          <w:tcPr>
            <w:tcW w:w="704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</w:tcPr>
          <w:p w:rsidR="00394E8C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Увеличение и уменьшение числа в 10, в</w:t>
            </w:r>
            <w:r w:rsidR="00F04B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100 раз.</w:t>
            </w:r>
          </w:p>
        </w:tc>
        <w:tc>
          <w:tcPr>
            <w:tcW w:w="850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8C" w:rsidRPr="00D973E8" w:rsidTr="00394E8C">
        <w:trPr>
          <w:trHeight w:val="70"/>
        </w:trPr>
        <w:tc>
          <w:tcPr>
            <w:tcW w:w="704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</w:tcPr>
          <w:p w:rsidR="00394E8C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850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E8C" w:rsidRPr="00D973E8" w:rsidTr="00394E8C">
        <w:trPr>
          <w:trHeight w:val="70"/>
        </w:trPr>
        <w:tc>
          <w:tcPr>
            <w:tcW w:w="704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</w:tcPr>
          <w:p w:rsidR="00394E8C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Письменная нумерация в пределах 1000. Приёмы устных вычислений.</w:t>
            </w:r>
          </w:p>
        </w:tc>
        <w:tc>
          <w:tcPr>
            <w:tcW w:w="850" w:type="dxa"/>
          </w:tcPr>
          <w:p w:rsidR="00394E8C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94E8C" w:rsidRPr="00D973E8" w:rsidRDefault="00394E8C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</w:tcPr>
          <w:p w:rsidR="00FF21E5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трёхзначных чисел.</w:t>
            </w:r>
          </w:p>
        </w:tc>
        <w:tc>
          <w:tcPr>
            <w:tcW w:w="85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</w:tcPr>
          <w:p w:rsidR="00FF21E5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Письменная нумерация в пределах 1000.</w:t>
            </w:r>
          </w:p>
        </w:tc>
        <w:tc>
          <w:tcPr>
            <w:tcW w:w="85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</w:tcPr>
          <w:p w:rsidR="00FF21E5" w:rsidRPr="00FF21E5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 по теме «Нумерация в пределах 1000».</w:t>
            </w:r>
          </w:p>
        </w:tc>
        <w:tc>
          <w:tcPr>
            <w:tcW w:w="85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</w:tcPr>
          <w:p w:rsidR="00FF21E5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контрольной работы. Единицы массы. Грамм.</w:t>
            </w:r>
          </w:p>
        </w:tc>
        <w:tc>
          <w:tcPr>
            <w:tcW w:w="85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</w:tcPr>
          <w:p w:rsidR="00FF21E5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контрольной работы. «Странички для любознательных».</w:t>
            </w:r>
          </w:p>
        </w:tc>
        <w:tc>
          <w:tcPr>
            <w:tcW w:w="85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5387" w:type="dxa"/>
          </w:tcPr>
          <w:p w:rsidR="00FF21E5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«Что узнали. Чему научились».</w:t>
            </w:r>
          </w:p>
        </w:tc>
        <w:tc>
          <w:tcPr>
            <w:tcW w:w="85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5C0E8C">
        <w:trPr>
          <w:trHeight w:val="70"/>
        </w:trPr>
        <w:tc>
          <w:tcPr>
            <w:tcW w:w="9345" w:type="dxa"/>
            <w:gridSpan w:val="5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E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Числа от 1 до 1000. Сложение и вычитание. (12ч)</w:t>
            </w: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</w:tcPr>
          <w:p w:rsidR="00FF21E5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850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</w:tcPr>
          <w:p w:rsidR="00FF21E5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Приёмы устных вычислений вида 450+30, </w:t>
            </w:r>
          </w:p>
          <w:p w:rsidR="00FF21E5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620-200.</w:t>
            </w:r>
          </w:p>
        </w:tc>
        <w:tc>
          <w:tcPr>
            <w:tcW w:w="850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</w:tcPr>
          <w:p w:rsidR="00FF21E5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Приёмы устных вычислений вида 470+80, 560-90.</w:t>
            </w:r>
          </w:p>
        </w:tc>
        <w:tc>
          <w:tcPr>
            <w:tcW w:w="850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387" w:type="dxa"/>
          </w:tcPr>
          <w:p w:rsidR="00FF21E5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Приёмы устных вычислений вида 260+310, 670-140.</w:t>
            </w:r>
          </w:p>
        </w:tc>
        <w:tc>
          <w:tcPr>
            <w:tcW w:w="850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</w:tcPr>
          <w:p w:rsidR="00FF21E5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Приёмы письменных вычислений.</w:t>
            </w:r>
          </w:p>
        </w:tc>
        <w:tc>
          <w:tcPr>
            <w:tcW w:w="850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5387" w:type="dxa"/>
          </w:tcPr>
          <w:p w:rsidR="00FF21E5" w:rsidRPr="00CA2968" w:rsidRDefault="00FF21E5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F21E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Алгоритм сложения и вычитания трёхзначных чисел.</w:t>
            </w:r>
          </w:p>
        </w:tc>
        <w:tc>
          <w:tcPr>
            <w:tcW w:w="85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</w:tcPr>
          <w:p w:rsidR="00FF21E5" w:rsidRPr="00CA2968" w:rsidRDefault="00441347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13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Виды треугольников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</w:tcPr>
          <w:p w:rsidR="00FF21E5" w:rsidRPr="00CA2968" w:rsidRDefault="00441347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13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Повторение изученного.</w:t>
            </w:r>
          </w:p>
        </w:tc>
        <w:tc>
          <w:tcPr>
            <w:tcW w:w="850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</w:tcPr>
          <w:p w:rsidR="00FF21E5" w:rsidRPr="00CA2968" w:rsidRDefault="00441347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13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«Странички для любознательных».</w:t>
            </w:r>
          </w:p>
        </w:tc>
        <w:tc>
          <w:tcPr>
            <w:tcW w:w="850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</w:tcPr>
          <w:p w:rsidR="00FF21E5" w:rsidRPr="00CA2968" w:rsidRDefault="00441347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13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«Что узнали. Чему научились».</w:t>
            </w:r>
          </w:p>
        </w:tc>
        <w:tc>
          <w:tcPr>
            <w:tcW w:w="850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E5" w:rsidRPr="00D973E8" w:rsidTr="00394E8C">
        <w:trPr>
          <w:trHeight w:val="70"/>
        </w:trPr>
        <w:tc>
          <w:tcPr>
            <w:tcW w:w="704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</w:tcPr>
          <w:p w:rsidR="00FF21E5" w:rsidRPr="00CA2968" w:rsidRDefault="00441347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413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 по теме «Приёмы сложения и вычитания трёхзначных чисел».</w:t>
            </w:r>
          </w:p>
        </w:tc>
        <w:tc>
          <w:tcPr>
            <w:tcW w:w="850" w:type="dxa"/>
          </w:tcPr>
          <w:p w:rsidR="00FF21E5" w:rsidRPr="00D973E8" w:rsidRDefault="00441347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21E5" w:rsidRPr="00D973E8" w:rsidRDefault="00FF21E5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5F" w:rsidRPr="00D973E8" w:rsidTr="005C0E8C">
        <w:trPr>
          <w:trHeight w:val="70"/>
        </w:trPr>
        <w:tc>
          <w:tcPr>
            <w:tcW w:w="9345" w:type="dxa"/>
            <w:gridSpan w:val="5"/>
          </w:tcPr>
          <w:p w:rsidR="00BC195F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D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Числа от 1 до 1000. Умножение и деление (7ч.)</w:t>
            </w:r>
          </w:p>
        </w:tc>
      </w:tr>
      <w:tr w:rsidR="00BC195F" w:rsidRPr="00D973E8" w:rsidTr="00394E8C">
        <w:trPr>
          <w:trHeight w:val="70"/>
        </w:trPr>
        <w:tc>
          <w:tcPr>
            <w:tcW w:w="704" w:type="dxa"/>
          </w:tcPr>
          <w:p w:rsidR="00BC195F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7" w:type="dxa"/>
          </w:tcPr>
          <w:p w:rsidR="00BC195F" w:rsidRPr="00CA2968" w:rsidRDefault="00A811DB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811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контрольной работы. Работа над ошибками. Приемы устных вычислений.</w:t>
            </w:r>
          </w:p>
        </w:tc>
        <w:tc>
          <w:tcPr>
            <w:tcW w:w="850" w:type="dxa"/>
          </w:tcPr>
          <w:p w:rsidR="00BC195F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195F" w:rsidRPr="00D973E8" w:rsidRDefault="00BC195F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C195F" w:rsidRPr="00D973E8" w:rsidRDefault="00BC195F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5F" w:rsidRPr="00D973E8" w:rsidTr="00394E8C">
        <w:trPr>
          <w:trHeight w:val="70"/>
        </w:trPr>
        <w:tc>
          <w:tcPr>
            <w:tcW w:w="704" w:type="dxa"/>
          </w:tcPr>
          <w:p w:rsidR="00BC195F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5387" w:type="dxa"/>
          </w:tcPr>
          <w:p w:rsidR="00BC195F" w:rsidRPr="00CA2968" w:rsidRDefault="00A811DB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811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Приемы устных вычислений.</w:t>
            </w:r>
          </w:p>
        </w:tc>
        <w:tc>
          <w:tcPr>
            <w:tcW w:w="850" w:type="dxa"/>
          </w:tcPr>
          <w:p w:rsidR="00BC195F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C195F" w:rsidRPr="00D973E8" w:rsidRDefault="00BC195F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C195F" w:rsidRPr="00D973E8" w:rsidRDefault="00BC195F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5F" w:rsidRPr="00D973E8" w:rsidTr="00394E8C">
        <w:trPr>
          <w:trHeight w:val="70"/>
        </w:trPr>
        <w:tc>
          <w:tcPr>
            <w:tcW w:w="704" w:type="dxa"/>
          </w:tcPr>
          <w:p w:rsidR="00BC195F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</w:tcPr>
          <w:p w:rsidR="00BC195F" w:rsidRPr="00CA2968" w:rsidRDefault="00A811DB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811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850" w:type="dxa"/>
          </w:tcPr>
          <w:p w:rsidR="00BC195F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195F" w:rsidRPr="00D973E8" w:rsidRDefault="00BC195F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C195F" w:rsidRPr="00D973E8" w:rsidRDefault="00BC195F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5F" w:rsidRPr="00D973E8" w:rsidTr="00394E8C">
        <w:trPr>
          <w:trHeight w:val="70"/>
        </w:trPr>
        <w:tc>
          <w:tcPr>
            <w:tcW w:w="704" w:type="dxa"/>
          </w:tcPr>
          <w:p w:rsidR="00BC195F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</w:tcPr>
          <w:p w:rsidR="00BC195F" w:rsidRPr="00CA2968" w:rsidRDefault="00A811DB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811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Приемы устных вычислений. Виды треугольников.</w:t>
            </w:r>
          </w:p>
        </w:tc>
        <w:tc>
          <w:tcPr>
            <w:tcW w:w="850" w:type="dxa"/>
          </w:tcPr>
          <w:p w:rsidR="00BC195F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195F" w:rsidRPr="00D973E8" w:rsidRDefault="00BC195F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C195F" w:rsidRPr="00D973E8" w:rsidRDefault="00BC195F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5F" w:rsidRPr="00D973E8" w:rsidTr="00394E8C">
        <w:trPr>
          <w:trHeight w:val="70"/>
        </w:trPr>
        <w:tc>
          <w:tcPr>
            <w:tcW w:w="704" w:type="dxa"/>
          </w:tcPr>
          <w:p w:rsidR="00BC195F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</w:tcPr>
          <w:p w:rsidR="00BC195F" w:rsidRPr="00CA2968" w:rsidRDefault="00A811DB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811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Приемы письменных вычислений  в пределах 1000.</w:t>
            </w:r>
          </w:p>
        </w:tc>
        <w:tc>
          <w:tcPr>
            <w:tcW w:w="850" w:type="dxa"/>
          </w:tcPr>
          <w:p w:rsidR="00BC195F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195F" w:rsidRPr="00D973E8" w:rsidRDefault="00BC195F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C195F" w:rsidRPr="00D973E8" w:rsidRDefault="00BC195F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5F" w:rsidRPr="00D973E8" w:rsidTr="00394E8C">
        <w:trPr>
          <w:trHeight w:val="70"/>
        </w:trPr>
        <w:tc>
          <w:tcPr>
            <w:tcW w:w="704" w:type="dxa"/>
          </w:tcPr>
          <w:p w:rsidR="00BC195F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</w:tcPr>
          <w:p w:rsidR="00BC195F" w:rsidRPr="00CA2968" w:rsidRDefault="00A811DB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811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850" w:type="dxa"/>
          </w:tcPr>
          <w:p w:rsidR="00BC195F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195F" w:rsidRPr="00D973E8" w:rsidRDefault="00BC195F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C195F" w:rsidRPr="00D973E8" w:rsidRDefault="00BC195F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DB" w:rsidRPr="00D973E8" w:rsidTr="005C0E8C">
        <w:trPr>
          <w:trHeight w:val="70"/>
        </w:trPr>
        <w:tc>
          <w:tcPr>
            <w:tcW w:w="9345" w:type="dxa"/>
            <w:gridSpan w:val="5"/>
          </w:tcPr>
          <w:p w:rsidR="00A811DB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5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Приёмы письменных вычислений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. </w:t>
            </w:r>
            <w:r w:rsidRPr="00AF1F5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Повторение (7ч)</w:t>
            </w:r>
          </w:p>
        </w:tc>
      </w:tr>
      <w:tr w:rsidR="00A811DB" w:rsidRPr="00D973E8" w:rsidTr="00394E8C">
        <w:trPr>
          <w:trHeight w:val="70"/>
        </w:trPr>
        <w:tc>
          <w:tcPr>
            <w:tcW w:w="704" w:type="dxa"/>
          </w:tcPr>
          <w:p w:rsidR="00A811DB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5387" w:type="dxa"/>
          </w:tcPr>
          <w:p w:rsidR="00A811DB" w:rsidRPr="00CA2968" w:rsidRDefault="00AF1F59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Повторение. Решение задач. Приёмы письменных вычислений.</w:t>
            </w:r>
          </w:p>
        </w:tc>
        <w:tc>
          <w:tcPr>
            <w:tcW w:w="850" w:type="dxa"/>
          </w:tcPr>
          <w:p w:rsidR="00A811DB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811DB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811DB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DB" w:rsidRPr="00D973E8" w:rsidTr="00394E8C">
        <w:trPr>
          <w:trHeight w:val="70"/>
        </w:trPr>
        <w:tc>
          <w:tcPr>
            <w:tcW w:w="704" w:type="dxa"/>
          </w:tcPr>
          <w:p w:rsidR="00A811DB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7" w:type="dxa"/>
          </w:tcPr>
          <w:p w:rsidR="00A811DB" w:rsidRPr="00CA2968" w:rsidRDefault="00AF1F59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Повторение. Уравнения. Приемы письменного деления в пределах 1000.</w:t>
            </w:r>
          </w:p>
        </w:tc>
        <w:tc>
          <w:tcPr>
            <w:tcW w:w="850" w:type="dxa"/>
          </w:tcPr>
          <w:p w:rsidR="00A811DB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11DB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811DB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DB" w:rsidRPr="00D973E8" w:rsidTr="00394E8C">
        <w:trPr>
          <w:trHeight w:val="70"/>
        </w:trPr>
        <w:tc>
          <w:tcPr>
            <w:tcW w:w="704" w:type="dxa"/>
          </w:tcPr>
          <w:p w:rsidR="00A811DB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7" w:type="dxa"/>
          </w:tcPr>
          <w:p w:rsidR="00A811DB" w:rsidRPr="00CA2968" w:rsidRDefault="00AF1F59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Алгоритм деления трёхзначного числа на однозначное.</w:t>
            </w:r>
          </w:p>
        </w:tc>
        <w:tc>
          <w:tcPr>
            <w:tcW w:w="850" w:type="dxa"/>
          </w:tcPr>
          <w:p w:rsidR="00A811DB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11DB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811DB" w:rsidRPr="00D973E8" w:rsidRDefault="00A811DB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59" w:rsidRPr="00D973E8" w:rsidTr="00394E8C">
        <w:trPr>
          <w:trHeight w:val="70"/>
        </w:trPr>
        <w:tc>
          <w:tcPr>
            <w:tcW w:w="704" w:type="dxa"/>
          </w:tcPr>
          <w:p w:rsidR="00AF1F59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</w:tcPr>
          <w:p w:rsidR="00AF1F59" w:rsidRPr="00CA2968" w:rsidRDefault="00AF1F59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деление. Проверка деления.</w:t>
            </w:r>
          </w:p>
        </w:tc>
        <w:tc>
          <w:tcPr>
            <w:tcW w:w="850" w:type="dxa"/>
          </w:tcPr>
          <w:p w:rsidR="00AF1F59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1F59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F1F59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59" w:rsidRPr="00D973E8" w:rsidTr="00394E8C">
        <w:trPr>
          <w:trHeight w:val="70"/>
        </w:trPr>
        <w:tc>
          <w:tcPr>
            <w:tcW w:w="704" w:type="dxa"/>
          </w:tcPr>
          <w:p w:rsidR="00AF1F59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</w:tcPr>
          <w:p w:rsidR="00AF1F59" w:rsidRPr="00CA2968" w:rsidRDefault="00AF1F59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умножение и деление. Приёмы письменных и устных вычислений. Решение задач.</w:t>
            </w:r>
          </w:p>
        </w:tc>
        <w:tc>
          <w:tcPr>
            <w:tcW w:w="850" w:type="dxa"/>
          </w:tcPr>
          <w:p w:rsidR="00AF1F59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1F59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F1F59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59" w:rsidRPr="00D973E8" w:rsidTr="00394E8C">
        <w:trPr>
          <w:trHeight w:val="70"/>
        </w:trPr>
        <w:tc>
          <w:tcPr>
            <w:tcW w:w="704" w:type="dxa"/>
          </w:tcPr>
          <w:p w:rsidR="00AF1F59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</w:tcPr>
          <w:p w:rsidR="00AF1F59" w:rsidRPr="00AF1F59" w:rsidRDefault="00AF1F59" w:rsidP="00D973E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F1F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AF1F59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1F59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F1F59" w:rsidRPr="00D973E8" w:rsidRDefault="00AF1F59" w:rsidP="00D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3E8" w:rsidRDefault="00D973E8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971" w:rsidRDefault="00294971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971" w:rsidRDefault="00294971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971" w:rsidRDefault="00294971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971" w:rsidRDefault="00294971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971" w:rsidRDefault="00294971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971" w:rsidRDefault="00294971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971" w:rsidRDefault="00294971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971" w:rsidRDefault="00294971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971" w:rsidRDefault="00294971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971" w:rsidRDefault="00294971" w:rsidP="0029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79FC">
        <w:rPr>
          <w:rFonts w:ascii="Times New Roman" w:hAnsi="Times New Roman" w:cs="Times New Roman"/>
          <w:b/>
          <w:sz w:val="28"/>
        </w:rPr>
        <w:lastRenderedPageBreak/>
        <w:t>ЛИСТ КОРРЕКТИРОВКИ</w:t>
      </w:r>
    </w:p>
    <w:p w:rsidR="00294971" w:rsidRDefault="00294971" w:rsidP="0029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3686"/>
        <w:gridCol w:w="2687"/>
      </w:tblGrid>
      <w:tr w:rsidR="00294971" w:rsidTr="00646B68">
        <w:tc>
          <w:tcPr>
            <w:tcW w:w="993" w:type="dxa"/>
          </w:tcPr>
          <w:p w:rsidR="00294971" w:rsidRPr="000F79FC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F79FC">
              <w:rPr>
                <w:rFonts w:ascii="Times New Roman" w:hAnsi="Times New Roman" w:cs="Times New Roman"/>
                <w:b/>
                <w:sz w:val="24"/>
              </w:rPr>
              <w:t>No</w:t>
            </w:r>
            <w:proofErr w:type="spellEnd"/>
            <w:r w:rsidRPr="000F79FC">
              <w:rPr>
                <w:rFonts w:ascii="Times New Roman" w:hAnsi="Times New Roman" w:cs="Times New Roman"/>
                <w:b/>
                <w:sz w:val="24"/>
              </w:rPr>
              <w:t xml:space="preserve"> п/п</w:t>
            </w:r>
          </w:p>
          <w:p w:rsidR="00294971" w:rsidRPr="000F79FC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9FC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1418" w:type="dxa"/>
          </w:tcPr>
          <w:p w:rsidR="00294971" w:rsidRPr="000F79FC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9FC">
              <w:rPr>
                <w:rFonts w:ascii="Times New Roman" w:hAnsi="Times New Roman" w:cs="Times New Roman"/>
                <w:b/>
                <w:sz w:val="24"/>
              </w:rPr>
              <w:t>Дата по</w:t>
            </w:r>
          </w:p>
          <w:p w:rsidR="00294971" w:rsidRPr="000F79FC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9FC">
              <w:rPr>
                <w:rFonts w:ascii="Times New Roman" w:hAnsi="Times New Roman" w:cs="Times New Roman"/>
                <w:b/>
                <w:sz w:val="24"/>
              </w:rPr>
              <w:t>плану</w:t>
            </w:r>
          </w:p>
        </w:tc>
        <w:tc>
          <w:tcPr>
            <w:tcW w:w="1417" w:type="dxa"/>
          </w:tcPr>
          <w:p w:rsidR="00294971" w:rsidRPr="000F79FC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9FC">
              <w:rPr>
                <w:rFonts w:ascii="Times New Roman" w:hAnsi="Times New Roman" w:cs="Times New Roman"/>
                <w:b/>
                <w:sz w:val="24"/>
              </w:rPr>
              <w:t>Дата по</w:t>
            </w:r>
          </w:p>
          <w:p w:rsidR="00294971" w:rsidRPr="000F79FC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9FC">
              <w:rPr>
                <w:rFonts w:ascii="Times New Roman" w:hAnsi="Times New Roman" w:cs="Times New Roman"/>
                <w:b/>
                <w:sz w:val="24"/>
              </w:rPr>
              <w:t>факту</w:t>
            </w:r>
          </w:p>
        </w:tc>
        <w:tc>
          <w:tcPr>
            <w:tcW w:w="3686" w:type="dxa"/>
          </w:tcPr>
          <w:p w:rsidR="00294971" w:rsidRPr="000F79FC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9FC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687" w:type="dxa"/>
          </w:tcPr>
          <w:p w:rsidR="00294971" w:rsidRPr="000F79FC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79FC">
              <w:rPr>
                <w:rFonts w:ascii="Times New Roman" w:hAnsi="Times New Roman" w:cs="Times New Roman"/>
                <w:b/>
                <w:sz w:val="24"/>
              </w:rPr>
              <w:t>Причина корректировки</w:t>
            </w: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4971" w:rsidTr="00646B68">
        <w:tc>
          <w:tcPr>
            <w:tcW w:w="993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7" w:type="dxa"/>
          </w:tcPr>
          <w:p w:rsidR="00294971" w:rsidRDefault="00294971" w:rsidP="00646B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94971" w:rsidRPr="00D973E8" w:rsidRDefault="00294971" w:rsidP="00D973E8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sectPr w:rsidR="00294971" w:rsidRPr="00D9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42A"/>
    <w:multiLevelType w:val="hybridMultilevel"/>
    <w:tmpl w:val="7534B0D2"/>
    <w:lvl w:ilvl="0" w:tplc="F670C782">
      <w:numFmt w:val="bullet"/>
      <w:lvlText w:val="•"/>
      <w:lvlJc w:val="left"/>
      <w:pPr>
        <w:ind w:left="564" w:hanging="188"/>
      </w:pPr>
      <w:rPr>
        <w:rFonts w:ascii="Times New Roman" w:eastAsia="Times New Roman" w:hAnsi="Times New Roman" w:cs="Times New Roman" w:hint="default"/>
        <w:i/>
        <w:iCs/>
        <w:color w:val="231F20"/>
        <w:spacing w:val="14"/>
        <w:w w:val="235"/>
        <w:sz w:val="19"/>
        <w:szCs w:val="19"/>
        <w:lang w:val="ru-RU" w:eastAsia="en-US" w:bidi="ar-SA"/>
      </w:rPr>
    </w:lvl>
    <w:lvl w:ilvl="1" w:tplc="8230D1F4">
      <w:numFmt w:val="bullet"/>
      <w:lvlText w:val="•"/>
      <w:lvlJc w:val="left"/>
      <w:pPr>
        <w:ind w:left="1179" w:hanging="188"/>
      </w:pPr>
      <w:rPr>
        <w:rFonts w:hint="default"/>
        <w:lang w:val="ru-RU" w:eastAsia="en-US" w:bidi="ar-SA"/>
      </w:rPr>
    </w:lvl>
    <w:lvl w:ilvl="2" w:tplc="19009548">
      <w:numFmt w:val="bullet"/>
      <w:lvlText w:val="•"/>
      <w:lvlJc w:val="left"/>
      <w:pPr>
        <w:ind w:left="1799" w:hanging="188"/>
      </w:pPr>
      <w:rPr>
        <w:rFonts w:hint="default"/>
        <w:lang w:val="ru-RU" w:eastAsia="en-US" w:bidi="ar-SA"/>
      </w:rPr>
    </w:lvl>
    <w:lvl w:ilvl="3" w:tplc="7340D316">
      <w:numFmt w:val="bullet"/>
      <w:lvlText w:val="•"/>
      <w:lvlJc w:val="left"/>
      <w:pPr>
        <w:ind w:left="2419" w:hanging="188"/>
      </w:pPr>
      <w:rPr>
        <w:rFonts w:hint="default"/>
        <w:lang w:val="ru-RU" w:eastAsia="en-US" w:bidi="ar-SA"/>
      </w:rPr>
    </w:lvl>
    <w:lvl w:ilvl="4" w:tplc="9304658E">
      <w:numFmt w:val="bullet"/>
      <w:lvlText w:val="•"/>
      <w:lvlJc w:val="left"/>
      <w:pPr>
        <w:ind w:left="3038" w:hanging="188"/>
      </w:pPr>
      <w:rPr>
        <w:rFonts w:hint="default"/>
        <w:lang w:val="ru-RU" w:eastAsia="en-US" w:bidi="ar-SA"/>
      </w:rPr>
    </w:lvl>
    <w:lvl w:ilvl="5" w:tplc="69123AA6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6" w:tplc="3A9E11D2">
      <w:numFmt w:val="bullet"/>
      <w:lvlText w:val="•"/>
      <w:lvlJc w:val="left"/>
      <w:pPr>
        <w:ind w:left="4278" w:hanging="188"/>
      </w:pPr>
      <w:rPr>
        <w:rFonts w:hint="default"/>
        <w:lang w:val="ru-RU" w:eastAsia="en-US" w:bidi="ar-SA"/>
      </w:rPr>
    </w:lvl>
    <w:lvl w:ilvl="7" w:tplc="FC6C654E">
      <w:numFmt w:val="bullet"/>
      <w:lvlText w:val="•"/>
      <w:lvlJc w:val="left"/>
      <w:pPr>
        <w:ind w:left="4898" w:hanging="188"/>
      </w:pPr>
      <w:rPr>
        <w:rFonts w:hint="default"/>
        <w:lang w:val="ru-RU" w:eastAsia="en-US" w:bidi="ar-SA"/>
      </w:rPr>
    </w:lvl>
    <w:lvl w:ilvl="8" w:tplc="E3D4D954">
      <w:numFmt w:val="bullet"/>
      <w:lvlText w:val="•"/>
      <w:lvlJc w:val="left"/>
      <w:pPr>
        <w:ind w:left="5517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6133B05"/>
    <w:multiLevelType w:val="hybridMultilevel"/>
    <w:tmpl w:val="E476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CAF"/>
    <w:multiLevelType w:val="hybridMultilevel"/>
    <w:tmpl w:val="4AF2B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2D04"/>
    <w:multiLevelType w:val="hybridMultilevel"/>
    <w:tmpl w:val="6076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B36CF"/>
    <w:multiLevelType w:val="hybridMultilevel"/>
    <w:tmpl w:val="C1E85CFA"/>
    <w:lvl w:ilvl="0" w:tplc="437E8ACA">
      <w:numFmt w:val="bullet"/>
      <w:lvlText w:val="•"/>
      <w:lvlJc w:val="left"/>
      <w:pPr>
        <w:ind w:left="565" w:hanging="188"/>
      </w:pPr>
      <w:rPr>
        <w:rFonts w:ascii="Times New Roman" w:eastAsia="Times New Roman" w:hAnsi="Times New Roman" w:cs="Times New Roman" w:hint="default"/>
        <w:i/>
        <w:iCs/>
        <w:color w:val="231F20"/>
        <w:spacing w:val="14"/>
        <w:w w:val="235"/>
        <w:sz w:val="19"/>
        <w:szCs w:val="19"/>
        <w:lang w:val="ru-RU" w:eastAsia="en-US" w:bidi="ar-SA"/>
      </w:rPr>
    </w:lvl>
    <w:lvl w:ilvl="1" w:tplc="ECFC2646">
      <w:numFmt w:val="bullet"/>
      <w:lvlText w:val="•"/>
      <w:lvlJc w:val="left"/>
      <w:pPr>
        <w:ind w:left="1179" w:hanging="188"/>
      </w:pPr>
      <w:rPr>
        <w:rFonts w:hint="default"/>
        <w:lang w:val="ru-RU" w:eastAsia="en-US" w:bidi="ar-SA"/>
      </w:rPr>
    </w:lvl>
    <w:lvl w:ilvl="2" w:tplc="D5FCB210">
      <w:numFmt w:val="bullet"/>
      <w:lvlText w:val="•"/>
      <w:lvlJc w:val="left"/>
      <w:pPr>
        <w:ind w:left="1799" w:hanging="188"/>
      </w:pPr>
      <w:rPr>
        <w:rFonts w:hint="default"/>
        <w:lang w:val="ru-RU" w:eastAsia="en-US" w:bidi="ar-SA"/>
      </w:rPr>
    </w:lvl>
    <w:lvl w:ilvl="3" w:tplc="9D24D352">
      <w:numFmt w:val="bullet"/>
      <w:lvlText w:val="•"/>
      <w:lvlJc w:val="left"/>
      <w:pPr>
        <w:ind w:left="2419" w:hanging="188"/>
      </w:pPr>
      <w:rPr>
        <w:rFonts w:hint="default"/>
        <w:lang w:val="ru-RU" w:eastAsia="en-US" w:bidi="ar-SA"/>
      </w:rPr>
    </w:lvl>
    <w:lvl w:ilvl="4" w:tplc="B218E81A">
      <w:numFmt w:val="bullet"/>
      <w:lvlText w:val="•"/>
      <w:lvlJc w:val="left"/>
      <w:pPr>
        <w:ind w:left="3038" w:hanging="188"/>
      </w:pPr>
      <w:rPr>
        <w:rFonts w:hint="default"/>
        <w:lang w:val="ru-RU" w:eastAsia="en-US" w:bidi="ar-SA"/>
      </w:rPr>
    </w:lvl>
    <w:lvl w:ilvl="5" w:tplc="B602F1CC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6" w:tplc="C1764BC8">
      <w:numFmt w:val="bullet"/>
      <w:lvlText w:val="•"/>
      <w:lvlJc w:val="left"/>
      <w:pPr>
        <w:ind w:left="4278" w:hanging="188"/>
      </w:pPr>
      <w:rPr>
        <w:rFonts w:hint="default"/>
        <w:lang w:val="ru-RU" w:eastAsia="en-US" w:bidi="ar-SA"/>
      </w:rPr>
    </w:lvl>
    <w:lvl w:ilvl="7" w:tplc="C8CEFEFA">
      <w:numFmt w:val="bullet"/>
      <w:lvlText w:val="•"/>
      <w:lvlJc w:val="left"/>
      <w:pPr>
        <w:ind w:left="4898" w:hanging="188"/>
      </w:pPr>
      <w:rPr>
        <w:rFonts w:hint="default"/>
        <w:lang w:val="ru-RU" w:eastAsia="en-US" w:bidi="ar-SA"/>
      </w:rPr>
    </w:lvl>
    <w:lvl w:ilvl="8" w:tplc="66367CC6">
      <w:numFmt w:val="bullet"/>
      <w:lvlText w:val="•"/>
      <w:lvlJc w:val="left"/>
      <w:pPr>
        <w:ind w:left="5517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0AAF0A34"/>
    <w:multiLevelType w:val="hybridMultilevel"/>
    <w:tmpl w:val="53D4407C"/>
    <w:lvl w:ilvl="0" w:tplc="3724B71E">
      <w:numFmt w:val="bullet"/>
      <w:lvlText w:val="•"/>
      <w:lvlJc w:val="left"/>
      <w:pPr>
        <w:ind w:left="564" w:hanging="18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  <w:lang w:val="ru-RU" w:eastAsia="en-US" w:bidi="ar-SA"/>
      </w:rPr>
    </w:lvl>
    <w:lvl w:ilvl="1" w:tplc="898A0D24">
      <w:numFmt w:val="bullet"/>
      <w:lvlText w:val="•"/>
      <w:lvlJc w:val="left"/>
      <w:pPr>
        <w:ind w:left="1179" w:hanging="188"/>
      </w:pPr>
      <w:rPr>
        <w:rFonts w:hint="default"/>
        <w:lang w:val="ru-RU" w:eastAsia="en-US" w:bidi="ar-SA"/>
      </w:rPr>
    </w:lvl>
    <w:lvl w:ilvl="2" w:tplc="96001BFA">
      <w:numFmt w:val="bullet"/>
      <w:lvlText w:val="•"/>
      <w:lvlJc w:val="left"/>
      <w:pPr>
        <w:ind w:left="1799" w:hanging="188"/>
      </w:pPr>
      <w:rPr>
        <w:rFonts w:hint="default"/>
        <w:lang w:val="ru-RU" w:eastAsia="en-US" w:bidi="ar-SA"/>
      </w:rPr>
    </w:lvl>
    <w:lvl w:ilvl="3" w:tplc="AD0EA896">
      <w:numFmt w:val="bullet"/>
      <w:lvlText w:val="•"/>
      <w:lvlJc w:val="left"/>
      <w:pPr>
        <w:ind w:left="2419" w:hanging="188"/>
      </w:pPr>
      <w:rPr>
        <w:rFonts w:hint="default"/>
        <w:lang w:val="ru-RU" w:eastAsia="en-US" w:bidi="ar-SA"/>
      </w:rPr>
    </w:lvl>
    <w:lvl w:ilvl="4" w:tplc="30A480F8">
      <w:numFmt w:val="bullet"/>
      <w:lvlText w:val="•"/>
      <w:lvlJc w:val="left"/>
      <w:pPr>
        <w:ind w:left="3038" w:hanging="188"/>
      </w:pPr>
      <w:rPr>
        <w:rFonts w:hint="default"/>
        <w:lang w:val="ru-RU" w:eastAsia="en-US" w:bidi="ar-SA"/>
      </w:rPr>
    </w:lvl>
    <w:lvl w:ilvl="5" w:tplc="18FA6EC2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6" w:tplc="89F4E320">
      <w:numFmt w:val="bullet"/>
      <w:lvlText w:val="•"/>
      <w:lvlJc w:val="left"/>
      <w:pPr>
        <w:ind w:left="4278" w:hanging="188"/>
      </w:pPr>
      <w:rPr>
        <w:rFonts w:hint="default"/>
        <w:lang w:val="ru-RU" w:eastAsia="en-US" w:bidi="ar-SA"/>
      </w:rPr>
    </w:lvl>
    <w:lvl w:ilvl="7" w:tplc="CE96F3D0">
      <w:numFmt w:val="bullet"/>
      <w:lvlText w:val="•"/>
      <w:lvlJc w:val="left"/>
      <w:pPr>
        <w:ind w:left="4898" w:hanging="188"/>
      </w:pPr>
      <w:rPr>
        <w:rFonts w:hint="default"/>
        <w:lang w:val="ru-RU" w:eastAsia="en-US" w:bidi="ar-SA"/>
      </w:rPr>
    </w:lvl>
    <w:lvl w:ilvl="8" w:tplc="FC807BA2">
      <w:numFmt w:val="bullet"/>
      <w:lvlText w:val="•"/>
      <w:lvlJc w:val="left"/>
      <w:pPr>
        <w:ind w:left="5517" w:hanging="188"/>
      </w:pPr>
      <w:rPr>
        <w:rFonts w:hint="default"/>
        <w:lang w:val="ru-RU" w:eastAsia="en-US" w:bidi="ar-SA"/>
      </w:rPr>
    </w:lvl>
  </w:abstractNum>
  <w:abstractNum w:abstractNumId="6" w15:restartNumberingAfterBreak="0">
    <w:nsid w:val="0C4E5111"/>
    <w:multiLevelType w:val="hybridMultilevel"/>
    <w:tmpl w:val="843A2262"/>
    <w:lvl w:ilvl="0" w:tplc="958A3D96">
      <w:numFmt w:val="bullet"/>
      <w:lvlText w:val="•"/>
      <w:lvlJc w:val="left"/>
      <w:pPr>
        <w:ind w:left="452" w:hanging="188"/>
      </w:pPr>
      <w:rPr>
        <w:rFonts w:ascii="Times New Roman" w:eastAsia="Times New Roman" w:hAnsi="Times New Roman" w:cs="Times New Roman" w:hint="default"/>
        <w:i/>
        <w:iCs/>
        <w:color w:val="231F20"/>
        <w:spacing w:val="14"/>
        <w:w w:val="235"/>
        <w:sz w:val="19"/>
        <w:szCs w:val="19"/>
        <w:lang w:val="ru-RU" w:eastAsia="en-US" w:bidi="ar-SA"/>
      </w:rPr>
    </w:lvl>
    <w:lvl w:ilvl="1" w:tplc="233632F2">
      <w:numFmt w:val="bullet"/>
      <w:lvlText w:val="•"/>
      <w:lvlJc w:val="left"/>
      <w:pPr>
        <w:ind w:left="1089" w:hanging="188"/>
      </w:pPr>
      <w:rPr>
        <w:rFonts w:hint="default"/>
        <w:lang w:val="ru-RU" w:eastAsia="en-US" w:bidi="ar-SA"/>
      </w:rPr>
    </w:lvl>
    <w:lvl w:ilvl="2" w:tplc="C23E581A">
      <w:numFmt w:val="bullet"/>
      <w:lvlText w:val="•"/>
      <w:lvlJc w:val="left"/>
      <w:pPr>
        <w:ind w:left="1719" w:hanging="188"/>
      </w:pPr>
      <w:rPr>
        <w:rFonts w:hint="default"/>
        <w:lang w:val="ru-RU" w:eastAsia="en-US" w:bidi="ar-SA"/>
      </w:rPr>
    </w:lvl>
    <w:lvl w:ilvl="3" w:tplc="7424F17E">
      <w:numFmt w:val="bullet"/>
      <w:lvlText w:val="•"/>
      <w:lvlJc w:val="left"/>
      <w:pPr>
        <w:ind w:left="2349" w:hanging="188"/>
      </w:pPr>
      <w:rPr>
        <w:rFonts w:hint="default"/>
        <w:lang w:val="ru-RU" w:eastAsia="en-US" w:bidi="ar-SA"/>
      </w:rPr>
    </w:lvl>
    <w:lvl w:ilvl="4" w:tplc="2372442A">
      <w:numFmt w:val="bullet"/>
      <w:lvlText w:val="•"/>
      <w:lvlJc w:val="left"/>
      <w:pPr>
        <w:ind w:left="2978" w:hanging="188"/>
      </w:pPr>
      <w:rPr>
        <w:rFonts w:hint="default"/>
        <w:lang w:val="ru-RU" w:eastAsia="en-US" w:bidi="ar-SA"/>
      </w:rPr>
    </w:lvl>
    <w:lvl w:ilvl="5" w:tplc="54EE807C">
      <w:numFmt w:val="bullet"/>
      <w:lvlText w:val="•"/>
      <w:lvlJc w:val="left"/>
      <w:pPr>
        <w:ind w:left="3608" w:hanging="188"/>
      </w:pPr>
      <w:rPr>
        <w:rFonts w:hint="default"/>
        <w:lang w:val="ru-RU" w:eastAsia="en-US" w:bidi="ar-SA"/>
      </w:rPr>
    </w:lvl>
    <w:lvl w:ilvl="6" w:tplc="8D52126A">
      <w:numFmt w:val="bullet"/>
      <w:lvlText w:val="•"/>
      <w:lvlJc w:val="left"/>
      <w:pPr>
        <w:ind w:left="4238" w:hanging="188"/>
      </w:pPr>
      <w:rPr>
        <w:rFonts w:hint="default"/>
        <w:lang w:val="ru-RU" w:eastAsia="en-US" w:bidi="ar-SA"/>
      </w:rPr>
    </w:lvl>
    <w:lvl w:ilvl="7" w:tplc="DF7C460E">
      <w:numFmt w:val="bullet"/>
      <w:lvlText w:val="•"/>
      <w:lvlJc w:val="left"/>
      <w:pPr>
        <w:ind w:left="4868" w:hanging="188"/>
      </w:pPr>
      <w:rPr>
        <w:rFonts w:hint="default"/>
        <w:lang w:val="ru-RU" w:eastAsia="en-US" w:bidi="ar-SA"/>
      </w:rPr>
    </w:lvl>
    <w:lvl w:ilvl="8" w:tplc="106C5524">
      <w:numFmt w:val="bullet"/>
      <w:lvlText w:val="•"/>
      <w:lvlJc w:val="left"/>
      <w:pPr>
        <w:ind w:left="5497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11453AAE"/>
    <w:multiLevelType w:val="hybridMultilevel"/>
    <w:tmpl w:val="B0289B06"/>
    <w:lvl w:ilvl="0" w:tplc="CF7AFE32">
      <w:numFmt w:val="bullet"/>
      <w:lvlText w:val="•"/>
      <w:lvlJc w:val="left"/>
      <w:pPr>
        <w:ind w:left="564" w:hanging="18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  <w:lang w:val="ru-RU" w:eastAsia="en-US" w:bidi="ar-SA"/>
      </w:rPr>
    </w:lvl>
    <w:lvl w:ilvl="1" w:tplc="6D04A5F6">
      <w:numFmt w:val="bullet"/>
      <w:lvlText w:val="•"/>
      <w:lvlJc w:val="left"/>
      <w:pPr>
        <w:ind w:left="1179" w:hanging="188"/>
      </w:pPr>
      <w:rPr>
        <w:rFonts w:hint="default"/>
        <w:lang w:val="ru-RU" w:eastAsia="en-US" w:bidi="ar-SA"/>
      </w:rPr>
    </w:lvl>
    <w:lvl w:ilvl="2" w:tplc="55FAEA70">
      <w:numFmt w:val="bullet"/>
      <w:lvlText w:val="•"/>
      <w:lvlJc w:val="left"/>
      <w:pPr>
        <w:ind w:left="1799" w:hanging="188"/>
      </w:pPr>
      <w:rPr>
        <w:rFonts w:hint="default"/>
        <w:lang w:val="ru-RU" w:eastAsia="en-US" w:bidi="ar-SA"/>
      </w:rPr>
    </w:lvl>
    <w:lvl w:ilvl="3" w:tplc="7B561E3A">
      <w:numFmt w:val="bullet"/>
      <w:lvlText w:val="•"/>
      <w:lvlJc w:val="left"/>
      <w:pPr>
        <w:ind w:left="2419" w:hanging="188"/>
      </w:pPr>
      <w:rPr>
        <w:rFonts w:hint="default"/>
        <w:lang w:val="ru-RU" w:eastAsia="en-US" w:bidi="ar-SA"/>
      </w:rPr>
    </w:lvl>
    <w:lvl w:ilvl="4" w:tplc="0DEA165A">
      <w:numFmt w:val="bullet"/>
      <w:lvlText w:val="•"/>
      <w:lvlJc w:val="left"/>
      <w:pPr>
        <w:ind w:left="3038" w:hanging="188"/>
      </w:pPr>
      <w:rPr>
        <w:rFonts w:hint="default"/>
        <w:lang w:val="ru-RU" w:eastAsia="en-US" w:bidi="ar-SA"/>
      </w:rPr>
    </w:lvl>
    <w:lvl w:ilvl="5" w:tplc="D0922C94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6" w:tplc="7BBAE9F6">
      <w:numFmt w:val="bullet"/>
      <w:lvlText w:val="•"/>
      <w:lvlJc w:val="left"/>
      <w:pPr>
        <w:ind w:left="4278" w:hanging="188"/>
      </w:pPr>
      <w:rPr>
        <w:rFonts w:hint="default"/>
        <w:lang w:val="ru-RU" w:eastAsia="en-US" w:bidi="ar-SA"/>
      </w:rPr>
    </w:lvl>
    <w:lvl w:ilvl="7" w:tplc="05284F70">
      <w:numFmt w:val="bullet"/>
      <w:lvlText w:val="•"/>
      <w:lvlJc w:val="left"/>
      <w:pPr>
        <w:ind w:left="4898" w:hanging="188"/>
      </w:pPr>
      <w:rPr>
        <w:rFonts w:hint="default"/>
        <w:lang w:val="ru-RU" w:eastAsia="en-US" w:bidi="ar-SA"/>
      </w:rPr>
    </w:lvl>
    <w:lvl w:ilvl="8" w:tplc="D4E27F6E">
      <w:numFmt w:val="bullet"/>
      <w:lvlText w:val="•"/>
      <w:lvlJc w:val="left"/>
      <w:pPr>
        <w:ind w:left="5517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117C6B13"/>
    <w:multiLevelType w:val="hybridMultilevel"/>
    <w:tmpl w:val="280E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3594B"/>
    <w:multiLevelType w:val="hybridMultilevel"/>
    <w:tmpl w:val="BA0839A2"/>
    <w:lvl w:ilvl="0" w:tplc="541C30A0">
      <w:numFmt w:val="bullet"/>
      <w:lvlText w:val="•"/>
      <w:lvlJc w:val="left"/>
      <w:pPr>
        <w:ind w:left="450" w:hanging="18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  <w:lang w:val="ru-RU" w:eastAsia="en-US" w:bidi="ar-SA"/>
      </w:rPr>
    </w:lvl>
    <w:lvl w:ilvl="1" w:tplc="DB94396A">
      <w:numFmt w:val="bullet"/>
      <w:lvlText w:val="•"/>
      <w:lvlJc w:val="left"/>
      <w:pPr>
        <w:ind w:left="1089" w:hanging="188"/>
      </w:pPr>
      <w:rPr>
        <w:rFonts w:hint="default"/>
        <w:lang w:val="ru-RU" w:eastAsia="en-US" w:bidi="ar-SA"/>
      </w:rPr>
    </w:lvl>
    <w:lvl w:ilvl="2" w:tplc="25048FE8">
      <w:numFmt w:val="bullet"/>
      <w:lvlText w:val="•"/>
      <w:lvlJc w:val="left"/>
      <w:pPr>
        <w:ind w:left="1719" w:hanging="188"/>
      </w:pPr>
      <w:rPr>
        <w:rFonts w:hint="default"/>
        <w:lang w:val="ru-RU" w:eastAsia="en-US" w:bidi="ar-SA"/>
      </w:rPr>
    </w:lvl>
    <w:lvl w:ilvl="3" w:tplc="582E57EE">
      <w:numFmt w:val="bullet"/>
      <w:lvlText w:val="•"/>
      <w:lvlJc w:val="left"/>
      <w:pPr>
        <w:ind w:left="2349" w:hanging="188"/>
      </w:pPr>
      <w:rPr>
        <w:rFonts w:hint="default"/>
        <w:lang w:val="ru-RU" w:eastAsia="en-US" w:bidi="ar-SA"/>
      </w:rPr>
    </w:lvl>
    <w:lvl w:ilvl="4" w:tplc="9E3CFFB6">
      <w:numFmt w:val="bullet"/>
      <w:lvlText w:val="•"/>
      <w:lvlJc w:val="left"/>
      <w:pPr>
        <w:ind w:left="2978" w:hanging="188"/>
      </w:pPr>
      <w:rPr>
        <w:rFonts w:hint="default"/>
        <w:lang w:val="ru-RU" w:eastAsia="en-US" w:bidi="ar-SA"/>
      </w:rPr>
    </w:lvl>
    <w:lvl w:ilvl="5" w:tplc="AD8A25F8">
      <w:numFmt w:val="bullet"/>
      <w:lvlText w:val="•"/>
      <w:lvlJc w:val="left"/>
      <w:pPr>
        <w:ind w:left="3608" w:hanging="188"/>
      </w:pPr>
      <w:rPr>
        <w:rFonts w:hint="default"/>
        <w:lang w:val="ru-RU" w:eastAsia="en-US" w:bidi="ar-SA"/>
      </w:rPr>
    </w:lvl>
    <w:lvl w:ilvl="6" w:tplc="21C620C6">
      <w:numFmt w:val="bullet"/>
      <w:lvlText w:val="•"/>
      <w:lvlJc w:val="left"/>
      <w:pPr>
        <w:ind w:left="4238" w:hanging="188"/>
      </w:pPr>
      <w:rPr>
        <w:rFonts w:hint="default"/>
        <w:lang w:val="ru-RU" w:eastAsia="en-US" w:bidi="ar-SA"/>
      </w:rPr>
    </w:lvl>
    <w:lvl w:ilvl="7" w:tplc="AF8AB78E">
      <w:numFmt w:val="bullet"/>
      <w:lvlText w:val="•"/>
      <w:lvlJc w:val="left"/>
      <w:pPr>
        <w:ind w:left="4868" w:hanging="188"/>
      </w:pPr>
      <w:rPr>
        <w:rFonts w:hint="default"/>
        <w:lang w:val="ru-RU" w:eastAsia="en-US" w:bidi="ar-SA"/>
      </w:rPr>
    </w:lvl>
    <w:lvl w:ilvl="8" w:tplc="61A670BA">
      <w:numFmt w:val="bullet"/>
      <w:lvlText w:val="•"/>
      <w:lvlJc w:val="left"/>
      <w:pPr>
        <w:ind w:left="5497" w:hanging="188"/>
      </w:pPr>
      <w:rPr>
        <w:rFonts w:hint="default"/>
        <w:lang w:val="ru-RU" w:eastAsia="en-US" w:bidi="ar-SA"/>
      </w:rPr>
    </w:lvl>
  </w:abstractNum>
  <w:abstractNum w:abstractNumId="10" w15:restartNumberingAfterBreak="0">
    <w:nsid w:val="189B36C6"/>
    <w:multiLevelType w:val="hybridMultilevel"/>
    <w:tmpl w:val="0BC6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756EF"/>
    <w:multiLevelType w:val="hybridMultilevel"/>
    <w:tmpl w:val="AA18C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F78AF"/>
    <w:multiLevelType w:val="hybridMultilevel"/>
    <w:tmpl w:val="66CC18EA"/>
    <w:lvl w:ilvl="0" w:tplc="447832C2">
      <w:numFmt w:val="bullet"/>
      <w:lvlText w:val="•"/>
      <w:lvlJc w:val="left"/>
      <w:pPr>
        <w:ind w:left="451" w:hanging="188"/>
      </w:pPr>
      <w:rPr>
        <w:rFonts w:ascii="Times New Roman" w:eastAsia="Times New Roman" w:hAnsi="Times New Roman" w:cs="Times New Roman" w:hint="default"/>
        <w:i/>
        <w:iCs/>
        <w:color w:val="231F20"/>
        <w:spacing w:val="14"/>
        <w:w w:val="235"/>
        <w:sz w:val="19"/>
        <w:szCs w:val="19"/>
        <w:lang w:val="ru-RU" w:eastAsia="en-US" w:bidi="ar-SA"/>
      </w:rPr>
    </w:lvl>
    <w:lvl w:ilvl="1" w:tplc="A1F85652">
      <w:numFmt w:val="bullet"/>
      <w:lvlText w:val="•"/>
      <w:lvlJc w:val="left"/>
      <w:pPr>
        <w:ind w:left="563" w:hanging="18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  <w:lang w:val="ru-RU" w:eastAsia="en-US" w:bidi="ar-SA"/>
      </w:rPr>
    </w:lvl>
    <w:lvl w:ilvl="2" w:tplc="010EC0F0">
      <w:numFmt w:val="bullet"/>
      <w:lvlText w:val="•"/>
      <w:lvlJc w:val="left"/>
      <w:pPr>
        <w:ind w:left="1248" w:hanging="188"/>
      </w:pPr>
      <w:rPr>
        <w:rFonts w:hint="default"/>
        <w:lang w:val="ru-RU" w:eastAsia="en-US" w:bidi="ar-SA"/>
      </w:rPr>
    </w:lvl>
    <w:lvl w:ilvl="3" w:tplc="57DE4D1E">
      <w:numFmt w:val="bullet"/>
      <w:lvlText w:val="•"/>
      <w:lvlJc w:val="left"/>
      <w:pPr>
        <w:ind w:left="1937" w:hanging="188"/>
      </w:pPr>
      <w:rPr>
        <w:rFonts w:hint="default"/>
        <w:lang w:val="ru-RU" w:eastAsia="en-US" w:bidi="ar-SA"/>
      </w:rPr>
    </w:lvl>
    <w:lvl w:ilvl="4" w:tplc="E838594C">
      <w:numFmt w:val="bullet"/>
      <w:lvlText w:val="•"/>
      <w:lvlJc w:val="left"/>
      <w:pPr>
        <w:ind w:left="2625" w:hanging="188"/>
      </w:pPr>
      <w:rPr>
        <w:rFonts w:hint="default"/>
        <w:lang w:val="ru-RU" w:eastAsia="en-US" w:bidi="ar-SA"/>
      </w:rPr>
    </w:lvl>
    <w:lvl w:ilvl="5" w:tplc="542216BE">
      <w:numFmt w:val="bullet"/>
      <w:lvlText w:val="•"/>
      <w:lvlJc w:val="left"/>
      <w:pPr>
        <w:ind w:left="3314" w:hanging="188"/>
      </w:pPr>
      <w:rPr>
        <w:rFonts w:hint="default"/>
        <w:lang w:val="ru-RU" w:eastAsia="en-US" w:bidi="ar-SA"/>
      </w:rPr>
    </w:lvl>
    <w:lvl w:ilvl="6" w:tplc="BCE2A9B6">
      <w:numFmt w:val="bullet"/>
      <w:lvlText w:val="•"/>
      <w:lvlJc w:val="left"/>
      <w:pPr>
        <w:ind w:left="4002" w:hanging="188"/>
      </w:pPr>
      <w:rPr>
        <w:rFonts w:hint="default"/>
        <w:lang w:val="ru-RU" w:eastAsia="en-US" w:bidi="ar-SA"/>
      </w:rPr>
    </w:lvl>
    <w:lvl w:ilvl="7" w:tplc="4AD41484">
      <w:numFmt w:val="bullet"/>
      <w:lvlText w:val="•"/>
      <w:lvlJc w:val="left"/>
      <w:pPr>
        <w:ind w:left="4691" w:hanging="188"/>
      </w:pPr>
      <w:rPr>
        <w:rFonts w:hint="default"/>
        <w:lang w:val="ru-RU" w:eastAsia="en-US" w:bidi="ar-SA"/>
      </w:rPr>
    </w:lvl>
    <w:lvl w:ilvl="8" w:tplc="842C1F80">
      <w:numFmt w:val="bullet"/>
      <w:lvlText w:val="•"/>
      <w:lvlJc w:val="left"/>
      <w:pPr>
        <w:ind w:left="5380" w:hanging="188"/>
      </w:pPr>
      <w:rPr>
        <w:rFonts w:hint="default"/>
        <w:lang w:val="ru-RU" w:eastAsia="en-US" w:bidi="ar-SA"/>
      </w:rPr>
    </w:lvl>
  </w:abstractNum>
  <w:abstractNum w:abstractNumId="13" w15:restartNumberingAfterBreak="0">
    <w:nsid w:val="26AF3A7A"/>
    <w:multiLevelType w:val="hybridMultilevel"/>
    <w:tmpl w:val="0E4A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2D10"/>
    <w:multiLevelType w:val="hybridMultilevel"/>
    <w:tmpl w:val="176AC068"/>
    <w:lvl w:ilvl="0" w:tplc="F9F6F9D0">
      <w:numFmt w:val="bullet"/>
      <w:lvlText w:val="•"/>
      <w:lvlJc w:val="left"/>
      <w:pPr>
        <w:ind w:left="565" w:hanging="188"/>
      </w:pPr>
      <w:rPr>
        <w:rFonts w:ascii="Times New Roman" w:eastAsia="Times New Roman" w:hAnsi="Times New Roman" w:cs="Times New Roman" w:hint="default"/>
        <w:i/>
        <w:iCs/>
        <w:color w:val="231F20"/>
        <w:spacing w:val="14"/>
        <w:w w:val="235"/>
        <w:sz w:val="19"/>
        <w:szCs w:val="19"/>
        <w:lang w:val="ru-RU" w:eastAsia="en-US" w:bidi="ar-SA"/>
      </w:rPr>
    </w:lvl>
    <w:lvl w:ilvl="1" w:tplc="5FEAE9A0">
      <w:numFmt w:val="bullet"/>
      <w:lvlText w:val="•"/>
      <w:lvlJc w:val="left"/>
      <w:pPr>
        <w:ind w:left="1179" w:hanging="188"/>
      </w:pPr>
      <w:rPr>
        <w:rFonts w:hint="default"/>
        <w:lang w:val="ru-RU" w:eastAsia="en-US" w:bidi="ar-SA"/>
      </w:rPr>
    </w:lvl>
    <w:lvl w:ilvl="2" w:tplc="2B06095A">
      <w:numFmt w:val="bullet"/>
      <w:lvlText w:val="•"/>
      <w:lvlJc w:val="left"/>
      <w:pPr>
        <w:ind w:left="1799" w:hanging="188"/>
      </w:pPr>
      <w:rPr>
        <w:rFonts w:hint="default"/>
        <w:lang w:val="ru-RU" w:eastAsia="en-US" w:bidi="ar-SA"/>
      </w:rPr>
    </w:lvl>
    <w:lvl w:ilvl="3" w:tplc="25F44756">
      <w:numFmt w:val="bullet"/>
      <w:lvlText w:val="•"/>
      <w:lvlJc w:val="left"/>
      <w:pPr>
        <w:ind w:left="2419" w:hanging="188"/>
      </w:pPr>
      <w:rPr>
        <w:rFonts w:hint="default"/>
        <w:lang w:val="ru-RU" w:eastAsia="en-US" w:bidi="ar-SA"/>
      </w:rPr>
    </w:lvl>
    <w:lvl w:ilvl="4" w:tplc="40EABC54">
      <w:numFmt w:val="bullet"/>
      <w:lvlText w:val="•"/>
      <w:lvlJc w:val="left"/>
      <w:pPr>
        <w:ind w:left="3038" w:hanging="188"/>
      </w:pPr>
      <w:rPr>
        <w:rFonts w:hint="default"/>
        <w:lang w:val="ru-RU" w:eastAsia="en-US" w:bidi="ar-SA"/>
      </w:rPr>
    </w:lvl>
    <w:lvl w:ilvl="5" w:tplc="6332CE2C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6" w:tplc="F8906602">
      <w:numFmt w:val="bullet"/>
      <w:lvlText w:val="•"/>
      <w:lvlJc w:val="left"/>
      <w:pPr>
        <w:ind w:left="4278" w:hanging="188"/>
      </w:pPr>
      <w:rPr>
        <w:rFonts w:hint="default"/>
        <w:lang w:val="ru-RU" w:eastAsia="en-US" w:bidi="ar-SA"/>
      </w:rPr>
    </w:lvl>
    <w:lvl w:ilvl="7" w:tplc="D14839D4">
      <w:numFmt w:val="bullet"/>
      <w:lvlText w:val="•"/>
      <w:lvlJc w:val="left"/>
      <w:pPr>
        <w:ind w:left="4898" w:hanging="188"/>
      </w:pPr>
      <w:rPr>
        <w:rFonts w:hint="default"/>
        <w:lang w:val="ru-RU" w:eastAsia="en-US" w:bidi="ar-SA"/>
      </w:rPr>
    </w:lvl>
    <w:lvl w:ilvl="8" w:tplc="D1065756">
      <w:numFmt w:val="bullet"/>
      <w:lvlText w:val="•"/>
      <w:lvlJc w:val="left"/>
      <w:pPr>
        <w:ind w:left="5517" w:hanging="188"/>
      </w:pPr>
      <w:rPr>
        <w:rFonts w:hint="default"/>
        <w:lang w:val="ru-RU" w:eastAsia="en-US" w:bidi="ar-SA"/>
      </w:rPr>
    </w:lvl>
  </w:abstractNum>
  <w:abstractNum w:abstractNumId="15" w15:restartNumberingAfterBreak="0">
    <w:nsid w:val="29F90050"/>
    <w:multiLevelType w:val="hybridMultilevel"/>
    <w:tmpl w:val="6158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4024"/>
    <w:multiLevelType w:val="hybridMultilevel"/>
    <w:tmpl w:val="C7C8CAF6"/>
    <w:lvl w:ilvl="0" w:tplc="EC4A9492">
      <w:numFmt w:val="bullet"/>
      <w:lvlText w:val="•"/>
      <w:lvlJc w:val="left"/>
      <w:pPr>
        <w:ind w:left="450" w:hanging="188"/>
      </w:pPr>
      <w:rPr>
        <w:rFonts w:ascii="Times New Roman" w:eastAsia="Times New Roman" w:hAnsi="Times New Roman" w:cs="Times New Roman" w:hint="default"/>
        <w:i/>
        <w:iCs/>
        <w:color w:val="231F20"/>
        <w:spacing w:val="14"/>
        <w:w w:val="235"/>
        <w:sz w:val="19"/>
        <w:szCs w:val="19"/>
        <w:lang w:val="ru-RU" w:eastAsia="en-US" w:bidi="ar-SA"/>
      </w:rPr>
    </w:lvl>
    <w:lvl w:ilvl="1" w:tplc="19483A40">
      <w:numFmt w:val="bullet"/>
      <w:lvlText w:val="•"/>
      <w:lvlJc w:val="left"/>
      <w:pPr>
        <w:ind w:left="1089" w:hanging="188"/>
      </w:pPr>
      <w:rPr>
        <w:rFonts w:hint="default"/>
        <w:lang w:val="ru-RU" w:eastAsia="en-US" w:bidi="ar-SA"/>
      </w:rPr>
    </w:lvl>
    <w:lvl w:ilvl="2" w:tplc="161EF96C">
      <w:numFmt w:val="bullet"/>
      <w:lvlText w:val="•"/>
      <w:lvlJc w:val="left"/>
      <w:pPr>
        <w:ind w:left="1719" w:hanging="188"/>
      </w:pPr>
      <w:rPr>
        <w:rFonts w:hint="default"/>
        <w:lang w:val="ru-RU" w:eastAsia="en-US" w:bidi="ar-SA"/>
      </w:rPr>
    </w:lvl>
    <w:lvl w:ilvl="3" w:tplc="2B00FF66">
      <w:numFmt w:val="bullet"/>
      <w:lvlText w:val="•"/>
      <w:lvlJc w:val="left"/>
      <w:pPr>
        <w:ind w:left="2349" w:hanging="188"/>
      </w:pPr>
      <w:rPr>
        <w:rFonts w:hint="default"/>
        <w:lang w:val="ru-RU" w:eastAsia="en-US" w:bidi="ar-SA"/>
      </w:rPr>
    </w:lvl>
    <w:lvl w:ilvl="4" w:tplc="A92A5C46">
      <w:numFmt w:val="bullet"/>
      <w:lvlText w:val="•"/>
      <w:lvlJc w:val="left"/>
      <w:pPr>
        <w:ind w:left="2978" w:hanging="188"/>
      </w:pPr>
      <w:rPr>
        <w:rFonts w:hint="default"/>
        <w:lang w:val="ru-RU" w:eastAsia="en-US" w:bidi="ar-SA"/>
      </w:rPr>
    </w:lvl>
    <w:lvl w:ilvl="5" w:tplc="7894550A">
      <w:numFmt w:val="bullet"/>
      <w:lvlText w:val="•"/>
      <w:lvlJc w:val="left"/>
      <w:pPr>
        <w:ind w:left="3608" w:hanging="188"/>
      </w:pPr>
      <w:rPr>
        <w:rFonts w:hint="default"/>
        <w:lang w:val="ru-RU" w:eastAsia="en-US" w:bidi="ar-SA"/>
      </w:rPr>
    </w:lvl>
    <w:lvl w:ilvl="6" w:tplc="B09A9B80">
      <w:numFmt w:val="bullet"/>
      <w:lvlText w:val="•"/>
      <w:lvlJc w:val="left"/>
      <w:pPr>
        <w:ind w:left="4238" w:hanging="188"/>
      </w:pPr>
      <w:rPr>
        <w:rFonts w:hint="default"/>
        <w:lang w:val="ru-RU" w:eastAsia="en-US" w:bidi="ar-SA"/>
      </w:rPr>
    </w:lvl>
    <w:lvl w:ilvl="7" w:tplc="023E4FF8">
      <w:numFmt w:val="bullet"/>
      <w:lvlText w:val="•"/>
      <w:lvlJc w:val="left"/>
      <w:pPr>
        <w:ind w:left="4868" w:hanging="188"/>
      </w:pPr>
      <w:rPr>
        <w:rFonts w:hint="default"/>
        <w:lang w:val="ru-RU" w:eastAsia="en-US" w:bidi="ar-SA"/>
      </w:rPr>
    </w:lvl>
    <w:lvl w:ilvl="8" w:tplc="3106248E">
      <w:numFmt w:val="bullet"/>
      <w:lvlText w:val="•"/>
      <w:lvlJc w:val="left"/>
      <w:pPr>
        <w:ind w:left="5497" w:hanging="188"/>
      </w:pPr>
      <w:rPr>
        <w:rFonts w:hint="default"/>
        <w:lang w:val="ru-RU" w:eastAsia="en-US" w:bidi="ar-SA"/>
      </w:rPr>
    </w:lvl>
  </w:abstractNum>
  <w:abstractNum w:abstractNumId="17" w15:restartNumberingAfterBreak="0">
    <w:nsid w:val="2D00248F"/>
    <w:multiLevelType w:val="hybridMultilevel"/>
    <w:tmpl w:val="7226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56D29"/>
    <w:multiLevelType w:val="hybridMultilevel"/>
    <w:tmpl w:val="3F86435C"/>
    <w:lvl w:ilvl="0" w:tplc="6E32010C">
      <w:numFmt w:val="bullet"/>
      <w:lvlText w:val="•"/>
      <w:lvlJc w:val="left"/>
      <w:pPr>
        <w:ind w:left="563" w:hanging="18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  <w:lang w:val="ru-RU" w:eastAsia="en-US" w:bidi="ar-SA"/>
      </w:rPr>
    </w:lvl>
    <w:lvl w:ilvl="1" w:tplc="9A843746">
      <w:numFmt w:val="bullet"/>
      <w:lvlText w:val="•"/>
      <w:lvlJc w:val="left"/>
      <w:pPr>
        <w:ind w:left="1179" w:hanging="188"/>
      </w:pPr>
      <w:rPr>
        <w:rFonts w:hint="default"/>
        <w:lang w:val="ru-RU" w:eastAsia="en-US" w:bidi="ar-SA"/>
      </w:rPr>
    </w:lvl>
    <w:lvl w:ilvl="2" w:tplc="EEBEAE6E">
      <w:numFmt w:val="bullet"/>
      <w:lvlText w:val="•"/>
      <w:lvlJc w:val="left"/>
      <w:pPr>
        <w:ind w:left="1799" w:hanging="188"/>
      </w:pPr>
      <w:rPr>
        <w:rFonts w:hint="default"/>
        <w:lang w:val="ru-RU" w:eastAsia="en-US" w:bidi="ar-SA"/>
      </w:rPr>
    </w:lvl>
    <w:lvl w:ilvl="3" w:tplc="26DC324C">
      <w:numFmt w:val="bullet"/>
      <w:lvlText w:val="•"/>
      <w:lvlJc w:val="left"/>
      <w:pPr>
        <w:ind w:left="2419" w:hanging="188"/>
      </w:pPr>
      <w:rPr>
        <w:rFonts w:hint="default"/>
        <w:lang w:val="ru-RU" w:eastAsia="en-US" w:bidi="ar-SA"/>
      </w:rPr>
    </w:lvl>
    <w:lvl w:ilvl="4" w:tplc="04463E3C">
      <w:numFmt w:val="bullet"/>
      <w:lvlText w:val="•"/>
      <w:lvlJc w:val="left"/>
      <w:pPr>
        <w:ind w:left="3038" w:hanging="188"/>
      </w:pPr>
      <w:rPr>
        <w:rFonts w:hint="default"/>
        <w:lang w:val="ru-RU" w:eastAsia="en-US" w:bidi="ar-SA"/>
      </w:rPr>
    </w:lvl>
    <w:lvl w:ilvl="5" w:tplc="18049164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6" w:tplc="25B040E6">
      <w:numFmt w:val="bullet"/>
      <w:lvlText w:val="•"/>
      <w:lvlJc w:val="left"/>
      <w:pPr>
        <w:ind w:left="4278" w:hanging="188"/>
      </w:pPr>
      <w:rPr>
        <w:rFonts w:hint="default"/>
        <w:lang w:val="ru-RU" w:eastAsia="en-US" w:bidi="ar-SA"/>
      </w:rPr>
    </w:lvl>
    <w:lvl w:ilvl="7" w:tplc="2BD29992">
      <w:numFmt w:val="bullet"/>
      <w:lvlText w:val="•"/>
      <w:lvlJc w:val="left"/>
      <w:pPr>
        <w:ind w:left="4898" w:hanging="188"/>
      </w:pPr>
      <w:rPr>
        <w:rFonts w:hint="default"/>
        <w:lang w:val="ru-RU" w:eastAsia="en-US" w:bidi="ar-SA"/>
      </w:rPr>
    </w:lvl>
    <w:lvl w:ilvl="8" w:tplc="0E4A8764">
      <w:numFmt w:val="bullet"/>
      <w:lvlText w:val="•"/>
      <w:lvlJc w:val="left"/>
      <w:pPr>
        <w:ind w:left="5517" w:hanging="188"/>
      </w:pPr>
      <w:rPr>
        <w:rFonts w:hint="default"/>
        <w:lang w:val="ru-RU" w:eastAsia="en-US" w:bidi="ar-SA"/>
      </w:rPr>
    </w:lvl>
  </w:abstractNum>
  <w:abstractNum w:abstractNumId="19" w15:restartNumberingAfterBreak="0">
    <w:nsid w:val="366C071A"/>
    <w:multiLevelType w:val="hybridMultilevel"/>
    <w:tmpl w:val="60BA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C39EC"/>
    <w:multiLevelType w:val="hybridMultilevel"/>
    <w:tmpl w:val="945AB5F8"/>
    <w:lvl w:ilvl="0" w:tplc="66D67DF8">
      <w:numFmt w:val="bullet"/>
      <w:lvlText w:val="•"/>
      <w:lvlJc w:val="left"/>
      <w:pPr>
        <w:ind w:left="451" w:hanging="188"/>
      </w:pPr>
      <w:rPr>
        <w:rFonts w:ascii="Times New Roman" w:eastAsia="Times New Roman" w:hAnsi="Times New Roman" w:cs="Times New Roman" w:hint="default"/>
        <w:i/>
        <w:iCs/>
        <w:color w:val="231F20"/>
        <w:spacing w:val="14"/>
        <w:w w:val="235"/>
        <w:sz w:val="19"/>
        <w:szCs w:val="19"/>
        <w:lang w:val="ru-RU" w:eastAsia="en-US" w:bidi="ar-SA"/>
      </w:rPr>
    </w:lvl>
    <w:lvl w:ilvl="1" w:tplc="2454051E">
      <w:numFmt w:val="bullet"/>
      <w:lvlText w:val="•"/>
      <w:lvlJc w:val="left"/>
      <w:pPr>
        <w:ind w:left="564" w:hanging="188"/>
      </w:pPr>
      <w:rPr>
        <w:rFonts w:ascii="Times New Roman" w:eastAsia="Times New Roman" w:hAnsi="Times New Roman" w:cs="Times New Roman" w:hint="default"/>
        <w:i/>
        <w:iCs/>
        <w:color w:val="231F20"/>
        <w:spacing w:val="14"/>
        <w:w w:val="235"/>
        <w:sz w:val="19"/>
        <w:szCs w:val="19"/>
        <w:lang w:val="ru-RU" w:eastAsia="en-US" w:bidi="ar-SA"/>
      </w:rPr>
    </w:lvl>
    <w:lvl w:ilvl="2" w:tplc="C3DA3E44">
      <w:numFmt w:val="bullet"/>
      <w:lvlText w:val="•"/>
      <w:lvlJc w:val="left"/>
      <w:pPr>
        <w:ind w:left="1248" w:hanging="188"/>
      </w:pPr>
      <w:rPr>
        <w:rFonts w:hint="default"/>
        <w:lang w:val="ru-RU" w:eastAsia="en-US" w:bidi="ar-SA"/>
      </w:rPr>
    </w:lvl>
    <w:lvl w:ilvl="3" w:tplc="0B0C3D46">
      <w:numFmt w:val="bullet"/>
      <w:lvlText w:val="•"/>
      <w:lvlJc w:val="left"/>
      <w:pPr>
        <w:ind w:left="1937" w:hanging="188"/>
      </w:pPr>
      <w:rPr>
        <w:rFonts w:hint="default"/>
        <w:lang w:val="ru-RU" w:eastAsia="en-US" w:bidi="ar-SA"/>
      </w:rPr>
    </w:lvl>
    <w:lvl w:ilvl="4" w:tplc="1B029D90">
      <w:numFmt w:val="bullet"/>
      <w:lvlText w:val="•"/>
      <w:lvlJc w:val="left"/>
      <w:pPr>
        <w:ind w:left="2625" w:hanging="188"/>
      </w:pPr>
      <w:rPr>
        <w:rFonts w:hint="default"/>
        <w:lang w:val="ru-RU" w:eastAsia="en-US" w:bidi="ar-SA"/>
      </w:rPr>
    </w:lvl>
    <w:lvl w:ilvl="5" w:tplc="0CEC0498">
      <w:numFmt w:val="bullet"/>
      <w:lvlText w:val="•"/>
      <w:lvlJc w:val="left"/>
      <w:pPr>
        <w:ind w:left="3314" w:hanging="188"/>
      </w:pPr>
      <w:rPr>
        <w:rFonts w:hint="default"/>
        <w:lang w:val="ru-RU" w:eastAsia="en-US" w:bidi="ar-SA"/>
      </w:rPr>
    </w:lvl>
    <w:lvl w:ilvl="6" w:tplc="95520730">
      <w:numFmt w:val="bullet"/>
      <w:lvlText w:val="•"/>
      <w:lvlJc w:val="left"/>
      <w:pPr>
        <w:ind w:left="4002" w:hanging="188"/>
      </w:pPr>
      <w:rPr>
        <w:rFonts w:hint="default"/>
        <w:lang w:val="ru-RU" w:eastAsia="en-US" w:bidi="ar-SA"/>
      </w:rPr>
    </w:lvl>
    <w:lvl w:ilvl="7" w:tplc="F662C4DA">
      <w:numFmt w:val="bullet"/>
      <w:lvlText w:val="•"/>
      <w:lvlJc w:val="left"/>
      <w:pPr>
        <w:ind w:left="4691" w:hanging="188"/>
      </w:pPr>
      <w:rPr>
        <w:rFonts w:hint="default"/>
        <w:lang w:val="ru-RU" w:eastAsia="en-US" w:bidi="ar-SA"/>
      </w:rPr>
    </w:lvl>
    <w:lvl w:ilvl="8" w:tplc="63620726">
      <w:numFmt w:val="bullet"/>
      <w:lvlText w:val="•"/>
      <w:lvlJc w:val="left"/>
      <w:pPr>
        <w:ind w:left="5380" w:hanging="188"/>
      </w:pPr>
      <w:rPr>
        <w:rFonts w:hint="default"/>
        <w:lang w:val="ru-RU" w:eastAsia="en-US" w:bidi="ar-SA"/>
      </w:rPr>
    </w:lvl>
  </w:abstractNum>
  <w:abstractNum w:abstractNumId="21" w15:restartNumberingAfterBreak="0">
    <w:nsid w:val="3CFE245C"/>
    <w:multiLevelType w:val="hybridMultilevel"/>
    <w:tmpl w:val="3D6A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06AB7"/>
    <w:multiLevelType w:val="hybridMultilevel"/>
    <w:tmpl w:val="90A2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D594E"/>
    <w:multiLevelType w:val="hybridMultilevel"/>
    <w:tmpl w:val="C298CF84"/>
    <w:lvl w:ilvl="0" w:tplc="887A50AE">
      <w:numFmt w:val="bullet"/>
      <w:lvlText w:val="•"/>
      <w:lvlJc w:val="left"/>
      <w:pPr>
        <w:ind w:left="564" w:hanging="188"/>
      </w:pPr>
      <w:rPr>
        <w:rFonts w:ascii="Times New Roman" w:eastAsia="Times New Roman" w:hAnsi="Times New Roman" w:cs="Times New Roman" w:hint="default"/>
        <w:i/>
        <w:iCs/>
        <w:color w:val="231F20"/>
        <w:spacing w:val="14"/>
        <w:w w:val="235"/>
        <w:sz w:val="19"/>
        <w:szCs w:val="19"/>
        <w:lang w:val="ru-RU" w:eastAsia="en-US" w:bidi="ar-SA"/>
      </w:rPr>
    </w:lvl>
    <w:lvl w:ilvl="1" w:tplc="7C984738">
      <w:numFmt w:val="bullet"/>
      <w:lvlText w:val="•"/>
      <w:lvlJc w:val="left"/>
      <w:pPr>
        <w:ind w:left="1179" w:hanging="188"/>
      </w:pPr>
      <w:rPr>
        <w:rFonts w:hint="default"/>
        <w:lang w:val="ru-RU" w:eastAsia="en-US" w:bidi="ar-SA"/>
      </w:rPr>
    </w:lvl>
    <w:lvl w:ilvl="2" w:tplc="8BD8485C">
      <w:numFmt w:val="bullet"/>
      <w:lvlText w:val="•"/>
      <w:lvlJc w:val="left"/>
      <w:pPr>
        <w:ind w:left="1799" w:hanging="188"/>
      </w:pPr>
      <w:rPr>
        <w:rFonts w:hint="default"/>
        <w:lang w:val="ru-RU" w:eastAsia="en-US" w:bidi="ar-SA"/>
      </w:rPr>
    </w:lvl>
    <w:lvl w:ilvl="3" w:tplc="639EFDD4">
      <w:numFmt w:val="bullet"/>
      <w:lvlText w:val="•"/>
      <w:lvlJc w:val="left"/>
      <w:pPr>
        <w:ind w:left="2419" w:hanging="188"/>
      </w:pPr>
      <w:rPr>
        <w:rFonts w:hint="default"/>
        <w:lang w:val="ru-RU" w:eastAsia="en-US" w:bidi="ar-SA"/>
      </w:rPr>
    </w:lvl>
    <w:lvl w:ilvl="4" w:tplc="710C5B8A">
      <w:numFmt w:val="bullet"/>
      <w:lvlText w:val="•"/>
      <w:lvlJc w:val="left"/>
      <w:pPr>
        <w:ind w:left="3038" w:hanging="188"/>
      </w:pPr>
      <w:rPr>
        <w:rFonts w:hint="default"/>
        <w:lang w:val="ru-RU" w:eastAsia="en-US" w:bidi="ar-SA"/>
      </w:rPr>
    </w:lvl>
    <w:lvl w:ilvl="5" w:tplc="306AAE84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6" w:tplc="89A62112">
      <w:numFmt w:val="bullet"/>
      <w:lvlText w:val="•"/>
      <w:lvlJc w:val="left"/>
      <w:pPr>
        <w:ind w:left="4278" w:hanging="188"/>
      </w:pPr>
      <w:rPr>
        <w:rFonts w:hint="default"/>
        <w:lang w:val="ru-RU" w:eastAsia="en-US" w:bidi="ar-SA"/>
      </w:rPr>
    </w:lvl>
    <w:lvl w:ilvl="7" w:tplc="058E83FA">
      <w:numFmt w:val="bullet"/>
      <w:lvlText w:val="•"/>
      <w:lvlJc w:val="left"/>
      <w:pPr>
        <w:ind w:left="4898" w:hanging="188"/>
      </w:pPr>
      <w:rPr>
        <w:rFonts w:hint="default"/>
        <w:lang w:val="ru-RU" w:eastAsia="en-US" w:bidi="ar-SA"/>
      </w:rPr>
    </w:lvl>
    <w:lvl w:ilvl="8" w:tplc="84FC57E8">
      <w:numFmt w:val="bullet"/>
      <w:lvlText w:val="•"/>
      <w:lvlJc w:val="left"/>
      <w:pPr>
        <w:ind w:left="5517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464B7937"/>
    <w:multiLevelType w:val="hybridMultilevel"/>
    <w:tmpl w:val="206C3812"/>
    <w:lvl w:ilvl="0" w:tplc="9990AC0A">
      <w:numFmt w:val="bullet"/>
      <w:lvlText w:val="•"/>
      <w:lvlJc w:val="left"/>
      <w:pPr>
        <w:ind w:left="450" w:hanging="18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  <w:lang w:val="ru-RU" w:eastAsia="en-US" w:bidi="ar-SA"/>
      </w:rPr>
    </w:lvl>
    <w:lvl w:ilvl="1" w:tplc="908234A2">
      <w:numFmt w:val="bullet"/>
      <w:lvlText w:val="•"/>
      <w:lvlJc w:val="left"/>
      <w:pPr>
        <w:ind w:left="1089" w:hanging="188"/>
      </w:pPr>
      <w:rPr>
        <w:rFonts w:hint="default"/>
        <w:lang w:val="ru-RU" w:eastAsia="en-US" w:bidi="ar-SA"/>
      </w:rPr>
    </w:lvl>
    <w:lvl w:ilvl="2" w:tplc="9D22AF80">
      <w:numFmt w:val="bullet"/>
      <w:lvlText w:val="•"/>
      <w:lvlJc w:val="left"/>
      <w:pPr>
        <w:ind w:left="1719" w:hanging="188"/>
      </w:pPr>
      <w:rPr>
        <w:rFonts w:hint="default"/>
        <w:lang w:val="ru-RU" w:eastAsia="en-US" w:bidi="ar-SA"/>
      </w:rPr>
    </w:lvl>
    <w:lvl w:ilvl="3" w:tplc="642C44DC">
      <w:numFmt w:val="bullet"/>
      <w:lvlText w:val="•"/>
      <w:lvlJc w:val="left"/>
      <w:pPr>
        <w:ind w:left="2349" w:hanging="188"/>
      </w:pPr>
      <w:rPr>
        <w:rFonts w:hint="default"/>
        <w:lang w:val="ru-RU" w:eastAsia="en-US" w:bidi="ar-SA"/>
      </w:rPr>
    </w:lvl>
    <w:lvl w:ilvl="4" w:tplc="0C1E2500">
      <w:numFmt w:val="bullet"/>
      <w:lvlText w:val="•"/>
      <w:lvlJc w:val="left"/>
      <w:pPr>
        <w:ind w:left="2978" w:hanging="188"/>
      </w:pPr>
      <w:rPr>
        <w:rFonts w:hint="default"/>
        <w:lang w:val="ru-RU" w:eastAsia="en-US" w:bidi="ar-SA"/>
      </w:rPr>
    </w:lvl>
    <w:lvl w:ilvl="5" w:tplc="FD684498">
      <w:numFmt w:val="bullet"/>
      <w:lvlText w:val="•"/>
      <w:lvlJc w:val="left"/>
      <w:pPr>
        <w:ind w:left="3608" w:hanging="188"/>
      </w:pPr>
      <w:rPr>
        <w:rFonts w:hint="default"/>
        <w:lang w:val="ru-RU" w:eastAsia="en-US" w:bidi="ar-SA"/>
      </w:rPr>
    </w:lvl>
    <w:lvl w:ilvl="6" w:tplc="E5D8254A">
      <w:numFmt w:val="bullet"/>
      <w:lvlText w:val="•"/>
      <w:lvlJc w:val="left"/>
      <w:pPr>
        <w:ind w:left="4238" w:hanging="188"/>
      </w:pPr>
      <w:rPr>
        <w:rFonts w:hint="default"/>
        <w:lang w:val="ru-RU" w:eastAsia="en-US" w:bidi="ar-SA"/>
      </w:rPr>
    </w:lvl>
    <w:lvl w:ilvl="7" w:tplc="EB7A42B8">
      <w:numFmt w:val="bullet"/>
      <w:lvlText w:val="•"/>
      <w:lvlJc w:val="left"/>
      <w:pPr>
        <w:ind w:left="4868" w:hanging="188"/>
      </w:pPr>
      <w:rPr>
        <w:rFonts w:hint="default"/>
        <w:lang w:val="ru-RU" w:eastAsia="en-US" w:bidi="ar-SA"/>
      </w:rPr>
    </w:lvl>
    <w:lvl w:ilvl="8" w:tplc="DED09610">
      <w:numFmt w:val="bullet"/>
      <w:lvlText w:val="•"/>
      <w:lvlJc w:val="left"/>
      <w:pPr>
        <w:ind w:left="5497" w:hanging="188"/>
      </w:pPr>
      <w:rPr>
        <w:rFonts w:hint="default"/>
        <w:lang w:val="ru-RU" w:eastAsia="en-US" w:bidi="ar-SA"/>
      </w:rPr>
    </w:lvl>
  </w:abstractNum>
  <w:abstractNum w:abstractNumId="25" w15:restartNumberingAfterBreak="0">
    <w:nsid w:val="476E7A48"/>
    <w:multiLevelType w:val="hybridMultilevel"/>
    <w:tmpl w:val="CE56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30C4A"/>
    <w:multiLevelType w:val="hybridMultilevel"/>
    <w:tmpl w:val="18524B6E"/>
    <w:lvl w:ilvl="0" w:tplc="BE045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D2B18"/>
    <w:multiLevelType w:val="hybridMultilevel"/>
    <w:tmpl w:val="E2C2C308"/>
    <w:lvl w:ilvl="0" w:tplc="867CE3BE">
      <w:numFmt w:val="bullet"/>
      <w:lvlText w:val="•"/>
      <w:lvlJc w:val="left"/>
      <w:pPr>
        <w:ind w:left="450" w:hanging="18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  <w:lang w:val="ru-RU" w:eastAsia="en-US" w:bidi="ar-SA"/>
      </w:rPr>
    </w:lvl>
    <w:lvl w:ilvl="1" w:tplc="73B2F774">
      <w:numFmt w:val="bullet"/>
      <w:lvlText w:val="•"/>
      <w:lvlJc w:val="left"/>
      <w:pPr>
        <w:ind w:left="1089" w:hanging="188"/>
      </w:pPr>
      <w:rPr>
        <w:rFonts w:hint="default"/>
        <w:lang w:val="ru-RU" w:eastAsia="en-US" w:bidi="ar-SA"/>
      </w:rPr>
    </w:lvl>
    <w:lvl w:ilvl="2" w:tplc="AFE8FEFA">
      <w:numFmt w:val="bullet"/>
      <w:lvlText w:val="•"/>
      <w:lvlJc w:val="left"/>
      <w:pPr>
        <w:ind w:left="1719" w:hanging="188"/>
      </w:pPr>
      <w:rPr>
        <w:rFonts w:hint="default"/>
        <w:lang w:val="ru-RU" w:eastAsia="en-US" w:bidi="ar-SA"/>
      </w:rPr>
    </w:lvl>
    <w:lvl w:ilvl="3" w:tplc="84D45758">
      <w:numFmt w:val="bullet"/>
      <w:lvlText w:val="•"/>
      <w:lvlJc w:val="left"/>
      <w:pPr>
        <w:ind w:left="2349" w:hanging="188"/>
      </w:pPr>
      <w:rPr>
        <w:rFonts w:hint="default"/>
        <w:lang w:val="ru-RU" w:eastAsia="en-US" w:bidi="ar-SA"/>
      </w:rPr>
    </w:lvl>
    <w:lvl w:ilvl="4" w:tplc="5D88891E">
      <w:numFmt w:val="bullet"/>
      <w:lvlText w:val="•"/>
      <w:lvlJc w:val="left"/>
      <w:pPr>
        <w:ind w:left="2978" w:hanging="188"/>
      </w:pPr>
      <w:rPr>
        <w:rFonts w:hint="default"/>
        <w:lang w:val="ru-RU" w:eastAsia="en-US" w:bidi="ar-SA"/>
      </w:rPr>
    </w:lvl>
    <w:lvl w:ilvl="5" w:tplc="AD60BD6A">
      <w:numFmt w:val="bullet"/>
      <w:lvlText w:val="•"/>
      <w:lvlJc w:val="left"/>
      <w:pPr>
        <w:ind w:left="3608" w:hanging="188"/>
      </w:pPr>
      <w:rPr>
        <w:rFonts w:hint="default"/>
        <w:lang w:val="ru-RU" w:eastAsia="en-US" w:bidi="ar-SA"/>
      </w:rPr>
    </w:lvl>
    <w:lvl w:ilvl="6" w:tplc="3FDAEF6A">
      <w:numFmt w:val="bullet"/>
      <w:lvlText w:val="•"/>
      <w:lvlJc w:val="left"/>
      <w:pPr>
        <w:ind w:left="4238" w:hanging="188"/>
      </w:pPr>
      <w:rPr>
        <w:rFonts w:hint="default"/>
        <w:lang w:val="ru-RU" w:eastAsia="en-US" w:bidi="ar-SA"/>
      </w:rPr>
    </w:lvl>
    <w:lvl w:ilvl="7" w:tplc="7E18F880">
      <w:numFmt w:val="bullet"/>
      <w:lvlText w:val="•"/>
      <w:lvlJc w:val="left"/>
      <w:pPr>
        <w:ind w:left="4868" w:hanging="188"/>
      </w:pPr>
      <w:rPr>
        <w:rFonts w:hint="default"/>
        <w:lang w:val="ru-RU" w:eastAsia="en-US" w:bidi="ar-SA"/>
      </w:rPr>
    </w:lvl>
    <w:lvl w:ilvl="8" w:tplc="E2E06E78">
      <w:numFmt w:val="bullet"/>
      <w:lvlText w:val="•"/>
      <w:lvlJc w:val="left"/>
      <w:pPr>
        <w:ind w:left="5497" w:hanging="188"/>
      </w:pPr>
      <w:rPr>
        <w:rFonts w:hint="default"/>
        <w:lang w:val="ru-RU" w:eastAsia="en-US" w:bidi="ar-SA"/>
      </w:rPr>
    </w:lvl>
  </w:abstractNum>
  <w:abstractNum w:abstractNumId="28" w15:restartNumberingAfterBreak="0">
    <w:nsid w:val="57F05292"/>
    <w:multiLevelType w:val="hybridMultilevel"/>
    <w:tmpl w:val="03D44882"/>
    <w:lvl w:ilvl="0" w:tplc="27A8A8B4">
      <w:numFmt w:val="bullet"/>
      <w:lvlText w:val="•"/>
      <w:lvlJc w:val="left"/>
      <w:pPr>
        <w:ind w:left="450" w:hanging="188"/>
      </w:pPr>
      <w:rPr>
        <w:rFonts w:ascii="Times New Roman" w:eastAsia="Times New Roman" w:hAnsi="Times New Roman" w:cs="Times New Roman" w:hint="default"/>
        <w:i/>
        <w:iCs/>
        <w:color w:val="231F20"/>
        <w:spacing w:val="14"/>
        <w:w w:val="235"/>
        <w:sz w:val="19"/>
        <w:szCs w:val="19"/>
        <w:lang w:val="ru-RU" w:eastAsia="en-US" w:bidi="ar-SA"/>
      </w:rPr>
    </w:lvl>
    <w:lvl w:ilvl="1" w:tplc="995E583C">
      <w:numFmt w:val="bullet"/>
      <w:lvlText w:val="•"/>
      <w:lvlJc w:val="left"/>
      <w:pPr>
        <w:ind w:left="563" w:hanging="188"/>
      </w:pPr>
      <w:rPr>
        <w:rFonts w:ascii="Times New Roman" w:eastAsia="Times New Roman" w:hAnsi="Times New Roman" w:cs="Times New Roman" w:hint="default"/>
        <w:i/>
        <w:iCs/>
        <w:color w:val="231F20"/>
        <w:spacing w:val="14"/>
        <w:w w:val="235"/>
        <w:sz w:val="19"/>
        <w:szCs w:val="19"/>
        <w:lang w:val="ru-RU" w:eastAsia="en-US" w:bidi="ar-SA"/>
      </w:rPr>
    </w:lvl>
    <w:lvl w:ilvl="2" w:tplc="55784DB0">
      <w:numFmt w:val="bullet"/>
      <w:lvlText w:val="•"/>
      <w:lvlJc w:val="left"/>
      <w:pPr>
        <w:ind w:left="1248" w:hanging="188"/>
      </w:pPr>
      <w:rPr>
        <w:rFonts w:hint="default"/>
        <w:lang w:val="ru-RU" w:eastAsia="en-US" w:bidi="ar-SA"/>
      </w:rPr>
    </w:lvl>
    <w:lvl w:ilvl="3" w:tplc="D34A3430">
      <w:numFmt w:val="bullet"/>
      <w:lvlText w:val="•"/>
      <w:lvlJc w:val="left"/>
      <w:pPr>
        <w:ind w:left="1937" w:hanging="188"/>
      </w:pPr>
      <w:rPr>
        <w:rFonts w:hint="default"/>
        <w:lang w:val="ru-RU" w:eastAsia="en-US" w:bidi="ar-SA"/>
      </w:rPr>
    </w:lvl>
    <w:lvl w:ilvl="4" w:tplc="5E9A92E8">
      <w:numFmt w:val="bullet"/>
      <w:lvlText w:val="•"/>
      <w:lvlJc w:val="left"/>
      <w:pPr>
        <w:ind w:left="2625" w:hanging="188"/>
      </w:pPr>
      <w:rPr>
        <w:rFonts w:hint="default"/>
        <w:lang w:val="ru-RU" w:eastAsia="en-US" w:bidi="ar-SA"/>
      </w:rPr>
    </w:lvl>
    <w:lvl w:ilvl="5" w:tplc="7960CE68">
      <w:numFmt w:val="bullet"/>
      <w:lvlText w:val="•"/>
      <w:lvlJc w:val="left"/>
      <w:pPr>
        <w:ind w:left="3314" w:hanging="188"/>
      </w:pPr>
      <w:rPr>
        <w:rFonts w:hint="default"/>
        <w:lang w:val="ru-RU" w:eastAsia="en-US" w:bidi="ar-SA"/>
      </w:rPr>
    </w:lvl>
    <w:lvl w:ilvl="6" w:tplc="0270C4DC">
      <w:numFmt w:val="bullet"/>
      <w:lvlText w:val="•"/>
      <w:lvlJc w:val="left"/>
      <w:pPr>
        <w:ind w:left="4002" w:hanging="188"/>
      </w:pPr>
      <w:rPr>
        <w:rFonts w:hint="default"/>
        <w:lang w:val="ru-RU" w:eastAsia="en-US" w:bidi="ar-SA"/>
      </w:rPr>
    </w:lvl>
    <w:lvl w:ilvl="7" w:tplc="CCAA2FAC">
      <w:numFmt w:val="bullet"/>
      <w:lvlText w:val="•"/>
      <w:lvlJc w:val="left"/>
      <w:pPr>
        <w:ind w:left="4691" w:hanging="188"/>
      </w:pPr>
      <w:rPr>
        <w:rFonts w:hint="default"/>
        <w:lang w:val="ru-RU" w:eastAsia="en-US" w:bidi="ar-SA"/>
      </w:rPr>
    </w:lvl>
    <w:lvl w:ilvl="8" w:tplc="588EC4B6">
      <w:numFmt w:val="bullet"/>
      <w:lvlText w:val="•"/>
      <w:lvlJc w:val="left"/>
      <w:pPr>
        <w:ind w:left="5380" w:hanging="188"/>
      </w:pPr>
      <w:rPr>
        <w:rFonts w:hint="default"/>
        <w:lang w:val="ru-RU" w:eastAsia="en-US" w:bidi="ar-SA"/>
      </w:rPr>
    </w:lvl>
  </w:abstractNum>
  <w:abstractNum w:abstractNumId="29" w15:restartNumberingAfterBreak="0">
    <w:nsid w:val="605A1B03"/>
    <w:multiLevelType w:val="hybridMultilevel"/>
    <w:tmpl w:val="F948C4A4"/>
    <w:lvl w:ilvl="0" w:tplc="7C52C94E">
      <w:numFmt w:val="bullet"/>
      <w:lvlText w:val="•"/>
      <w:lvlJc w:val="left"/>
      <w:pPr>
        <w:ind w:left="451" w:hanging="18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  <w:lang w:val="ru-RU" w:eastAsia="en-US" w:bidi="ar-SA"/>
      </w:rPr>
    </w:lvl>
    <w:lvl w:ilvl="1" w:tplc="2C6EE5CC">
      <w:numFmt w:val="bullet"/>
      <w:lvlText w:val="•"/>
      <w:lvlJc w:val="left"/>
      <w:pPr>
        <w:ind w:left="1089" w:hanging="188"/>
      </w:pPr>
      <w:rPr>
        <w:rFonts w:hint="default"/>
        <w:lang w:val="ru-RU" w:eastAsia="en-US" w:bidi="ar-SA"/>
      </w:rPr>
    </w:lvl>
    <w:lvl w:ilvl="2" w:tplc="706C664E">
      <w:numFmt w:val="bullet"/>
      <w:lvlText w:val="•"/>
      <w:lvlJc w:val="left"/>
      <w:pPr>
        <w:ind w:left="1719" w:hanging="188"/>
      </w:pPr>
      <w:rPr>
        <w:rFonts w:hint="default"/>
        <w:lang w:val="ru-RU" w:eastAsia="en-US" w:bidi="ar-SA"/>
      </w:rPr>
    </w:lvl>
    <w:lvl w:ilvl="3" w:tplc="5A6685D2">
      <w:numFmt w:val="bullet"/>
      <w:lvlText w:val="•"/>
      <w:lvlJc w:val="left"/>
      <w:pPr>
        <w:ind w:left="2349" w:hanging="188"/>
      </w:pPr>
      <w:rPr>
        <w:rFonts w:hint="default"/>
        <w:lang w:val="ru-RU" w:eastAsia="en-US" w:bidi="ar-SA"/>
      </w:rPr>
    </w:lvl>
    <w:lvl w:ilvl="4" w:tplc="685C322C">
      <w:numFmt w:val="bullet"/>
      <w:lvlText w:val="•"/>
      <w:lvlJc w:val="left"/>
      <w:pPr>
        <w:ind w:left="2978" w:hanging="188"/>
      </w:pPr>
      <w:rPr>
        <w:rFonts w:hint="default"/>
        <w:lang w:val="ru-RU" w:eastAsia="en-US" w:bidi="ar-SA"/>
      </w:rPr>
    </w:lvl>
    <w:lvl w:ilvl="5" w:tplc="4DAC2592">
      <w:numFmt w:val="bullet"/>
      <w:lvlText w:val="•"/>
      <w:lvlJc w:val="left"/>
      <w:pPr>
        <w:ind w:left="3608" w:hanging="188"/>
      </w:pPr>
      <w:rPr>
        <w:rFonts w:hint="default"/>
        <w:lang w:val="ru-RU" w:eastAsia="en-US" w:bidi="ar-SA"/>
      </w:rPr>
    </w:lvl>
    <w:lvl w:ilvl="6" w:tplc="A544AF98">
      <w:numFmt w:val="bullet"/>
      <w:lvlText w:val="•"/>
      <w:lvlJc w:val="left"/>
      <w:pPr>
        <w:ind w:left="4238" w:hanging="188"/>
      </w:pPr>
      <w:rPr>
        <w:rFonts w:hint="default"/>
        <w:lang w:val="ru-RU" w:eastAsia="en-US" w:bidi="ar-SA"/>
      </w:rPr>
    </w:lvl>
    <w:lvl w:ilvl="7" w:tplc="DD382676">
      <w:numFmt w:val="bullet"/>
      <w:lvlText w:val="•"/>
      <w:lvlJc w:val="left"/>
      <w:pPr>
        <w:ind w:left="4868" w:hanging="188"/>
      </w:pPr>
      <w:rPr>
        <w:rFonts w:hint="default"/>
        <w:lang w:val="ru-RU" w:eastAsia="en-US" w:bidi="ar-SA"/>
      </w:rPr>
    </w:lvl>
    <w:lvl w:ilvl="8" w:tplc="ED2424B2">
      <w:numFmt w:val="bullet"/>
      <w:lvlText w:val="•"/>
      <w:lvlJc w:val="left"/>
      <w:pPr>
        <w:ind w:left="5497" w:hanging="188"/>
      </w:pPr>
      <w:rPr>
        <w:rFonts w:hint="default"/>
        <w:lang w:val="ru-RU" w:eastAsia="en-US" w:bidi="ar-SA"/>
      </w:rPr>
    </w:lvl>
  </w:abstractNum>
  <w:abstractNum w:abstractNumId="30" w15:restartNumberingAfterBreak="0">
    <w:nsid w:val="6B0744CA"/>
    <w:multiLevelType w:val="hybridMultilevel"/>
    <w:tmpl w:val="6DB2E72E"/>
    <w:lvl w:ilvl="0" w:tplc="7356452E">
      <w:numFmt w:val="bullet"/>
      <w:lvlText w:val="•"/>
      <w:lvlJc w:val="left"/>
      <w:pPr>
        <w:ind w:left="390" w:hanging="18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  <w:lang w:val="ru-RU" w:eastAsia="en-US" w:bidi="ar-SA"/>
      </w:rPr>
    </w:lvl>
    <w:lvl w:ilvl="1" w:tplc="5B1A5AAE">
      <w:numFmt w:val="bullet"/>
      <w:lvlText w:val="•"/>
      <w:lvlJc w:val="left"/>
      <w:pPr>
        <w:ind w:left="504" w:hanging="18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  <w:lang w:val="ru-RU" w:eastAsia="en-US" w:bidi="ar-SA"/>
      </w:rPr>
    </w:lvl>
    <w:lvl w:ilvl="2" w:tplc="57C810C2">
      <w:numFmt w:val="bullet"/>
      <w:lvlText w:val="–"/>
      <w:lvlJc w:val="left"/>
      <w:pPr>
        <w:ind w:left="219" w:hanging="265"/>
      </w:pPr>
      <w:rPr>
        <w:rFonts w:ascii="Times New Roman" w:eastAsia="Times New Roman" w:hAnsi="Times New Roman" w:cs="Times New Roman" w:hint="default"/>
        <w:color w:val="231F20"/>
        <w:w w:val="148"/>
        <w:sz w:val="21"/>
        <w:szCs w:val="21"/>
        <w:lang w:val="ru-RU" w:eastAsia="en-US" w:bidi="ar-SA"/>
      </w:rPr>
    </w:lvl>
    <w:lvl w:ilvl="3" w:tplc="6610F87E">
      <w:numFmt w:val="bullet"/>
      <w:lvlText w:val="•"/>
      <w:lvlJc w:val="left"/>
      <w:pPr>
        <w:ind w:left="1274" w:hanging="265"/>
      </w:pPr>
      <w:rPr>
        <w:rFonts w:hint="default"/>
        <w:lang w:val="ru-RU" w:eastAsia="en-US" w:bidi="ar-SA"/>
      </w:rPr>
    </w:lvl>
    <w:lvl w:ilvl="4" w:tplc="805025A8">
      <w:numFmt w:val="bullet"/>
      <w:lvlText w:val="•"/>
      <w:lvlJc w:val="left"/>
      <w:pPr>
        <w:ind w:left="2049" w:hanging="265"/>
      </w:pPr>
      <w:rPr>
        <w:rFonts w:hint="default"/>
        <w:lang w:val="ru-RU" w:eastAsia="en-US" w:bidi="ar-SA"/>
      </w:rPr>
    </w:lvl>
    <w:lvl w:ilvl="5" w:tplc="FF6ED5BE">
      <w:numFmt w:val="bullet"/>
      <w:lvlText w:val="•"/>
      <w:lvlJc w:val="left"/>
      <w:pPr>
        <w:ind w:left="2823" w:hanging="265"/>
      </w:pPr>
      <w:rPr>
        <w:rFonts w:hint="default"/>
        <w:lang w:val="ru-RU" w:eastAsia="en-US" w:bidi="ar-SA"/>
      </w:rPr>
    </w:lvl>
    <w:lvl w:ilvl="6" w:tplc="79C4B9B2">
      <w:numFmt w:val="bullet"/>
      <w:lvlText w:val="•"/>
      <w:lvlJc w:val="left"/>
      <w:pPr>
        <w:ind w:left="3598" w:hanging="265"/>
      </w:pPr>
      <w:rPr>
        <w:rFonts w:hint="default"/>
        <w:lang w:val="ru-RU" w:eastAsia="en-US" w:bidi="ar-SA"/>
      </w:rPr>
    </w:lvl>
    <w:lvl w:ilvl="7" w:tplc="824619F8">
      <w:numFmt w:val="bullet"/>
      <w:lvlText w:val="•"/>
      <w:lvlJc w:val="left"/>
      <w:pPr>
        <w:ind w:left="4373" w:hanging="265"/>
      </w:pPr>
      <w:rPr>
        <w:rFonts w:hint="default"/>
        <w:lang w:val="ru-RU" w:eastAsia="en-US" w:bidi="ar-SA"/>
      </w:rPr>
    </w:lvl>
    <w:lvl w:ilvl="8" w:tplc="C172D6B0">
      <w:numFmt w:val="bullet"/>
      <w:lvlText w:val="•"/>
      <w:lvlJc w:val="left"/>
      <w:pPr>
        <w:ind w:left="5147" w:hanging="265"/>
      </w:pPr>
      <w:rPr>
        <w:rFonts w:hint="default"/>
        <w:lang w:val="ru-RU" w:eastAsia="en-US" w:bidi="ar-SA"/>
      </w:rPr>
    </w:lvl>
  </w:abstractNum>
  <w:abstractNum w:abstractNumId="31" w15:restartNumberingAfterBreak="0">
    <w:nsid w:val="6D3B4989"/>
    <w:multiLevelType w:val="hybridMultilevel"/>
    <w:tmpl w:val="7D06C142"/>
    <w:lvl w:ilvl="0" w:tplc="A6D6CFF8">
      <w:numFmt w:val="bullet"/>
      <w:lvlText w:val="•"/>
      <w:lvlJc w:val="left"/>
      <w:pPr>
        <w:ind w:left="450" w:hanging="18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  <w:lang w:val="ru-RU" w:eastAsia="en-US" w:bidi="ar-SA"/>
      </w:rPr>
    </w:lvl>
    <w:lvl w:ilvl="1" w:tplc="EEA827C8">
      <w:numFmt w:val="bullet"/>
      <w:lvlText w:val="•"/>
      <w:lvlJc w:val="left"/>
      <w:pPr>
        <w:ind w:left="1089" w:hanging="188"/>
      </w:pPr>
      <w:rPr>
        <w:rFonts w:hint="default"/>
        <w:lang w:val="ru-RU" w:eastAsia="en-US" w:bidi="ar-SA"/>
      </w:rPr>
    </w:lvl>
    <w:lvl w:ilvl="2" w:tplc="890CF3EE">
      <w:numFmt w:val="bullet"/>
      <w:lvlText w:val="•"/>
      <w:lvlJc w:val="left"/>
      <w:pPr>
        <w:ind w:left="1719" w:hanging="188"/>
      </w:pPr>
      <w:rPr>
        <w:rFonts w:hint="default"/>
        <w:lang w:val="ru-RU" w:eastAsia="en-US" w:bidi="ar-SA"/>
      </w:rPr>
    </w:lvl>
    <w:lvl w:ilvl="3" w:tplc="A71ED34E">
      <w:numFmt w:val="bullet"/>
      <w:lvlText w:val="•"/>
      <w:lvlJc w:val="left"/>
      <w:pPr>
        <w:ind w:left="2349" w:hanging="188"/>
      </w:pPr>
      <w:rPr>
        <w:rFonts w:hint="default"/>
        <w:lang w:val="ru-RU" w:eastAsia="en-US" w:bidi="ar-SA"/>
      </w:rPr>
    </w:lvl>
    <w:lvl w:ilvl="4" w:tplc="D5D4E3DA">
      <w:numFmt w:val="bullet"/>
      <w:lvlText w:val="•"/>
      <w:lvlJc w:val="left"/>
      <w:pPr>
        <w:ind w:left="2978" w:hanging="188"/>
      </w:pPr>
      <w:rPr>
        <w:rFonts w:hint="default"/>
        <w:lang w:val="ru-RU" w:eastAsia="en-US" w:bidi="ar-SA"/>
      </w:rPr>
    </w:lvl>
    <w:lvl w:ilvl="5" w:tplc="E71E0FD4">
      <w:numFmt w:val="bullet"/>
      <w:lvlText w:val="•"/>
      <w:lvlJc w:val="left"/>
      <w:pPr>
        <w:ind w:left="3608" w:hanging="188"/>
      </w:pPr>
      <w:rPr>
        <w:rFonts w:hint="default"/>
        <w:lang w:val="ru-RU" w:eastAsia="en-US" w:bidi="ar-SA"/>
      </w:rPr>
    </w:lvl>
    <w:lvl w:ilvl="6" w:tplc="7BB42458">
      <w:numFmt w:val="bullet"/>
      <w:lvlText w:val="•"/>
      <w:lvlJc w:val="left"/>
      <w:pPr>
        <w:ind w:left="4238" w:hanging="188"/>
      </w:pPr>
      <w:rPr>
        <w:rFonts w:hint="default"/>
        <w:lang w:val="ru-RU" w:eastAsia="en-US" w:bidi="ar-SA"/>
      </w:rPr>
    </w:lvl>
    <w:lvl w:ilvl="7" w:tplc="A328C6E0">
      <w:numFmt w:val="bullet"/>
      <w:lvlText w:val="•"/>
      <w:lvlJc w:val="left"/>
      <w:pPr>
        <w:ind w:left="4868" w:hanging="188"/>
      </w:pPr>
      <w:rPr>
        <w:rFonts w:hint="default"/>
        <w:lang w:val="ru-RU" w:eastAsia="en-US" w:bidi="ar-SA"/>
      </w:rPr>
    </w:lvl>
    <w:lvl w:ilvl="8" w:tplc="1946093E">
      <w:numFmt w:val="bullet"/>
      <w:lvlText w:val="•"/>
      <w:lvlJc w:val="left"/>
      <w:pPr>
        <w:ind w:left="5497" w:hanging="188"/>
      </w:pPr>
      <w:rPr>
        <w:rFonts w:hint="default"/>
        <w:lang w:val="ru-RU" w:eastAsia="en-US" w:bidi="ar-SA"/>
      </w:rPr>
    </w:lvl>
  </w:abstractNum>
  <w:abstractNum w:abstractNumId="32" w15:restartNumberingAfterBreak="0">
    <w:nsid w:val="74D260C4"/>
    <w:multiLevelType w:val="hybridMultilevel"/>
    <w:tmpl w:val="3248754C"/>
    <w:lvl w:ilvl="0" w:tplc="4AC00212">
      <w:numFmt w:val="bullet"/>
      <w:lvlText w:val="•"/>
      <w:lvlJc w:val="left"/>
      <w:pPr>
        <w:ind w:left="564" w:hanging="18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  <w:lang w:val="ru-RU" w:eastAsia="en-US" w:bidi="ar-SA"/>
      </w:rPr>
    </w:lvl>
    <w:lvl w:ilvl="1" w:tplc="E7E6F5E6">
      <w:numFmt w:val="bullet"/>
      <w:lvlText w:val="•"/>
      <w:lvlJc w:val="left"/>
      <w:pPr>
        <w:ind w:left="1179" w:hanging="188"/>
      </w:pPr>
      <w:rPr>
        <w:rFonts w:hint="default"/>
        <w:lang w:val="ru-RU" w:eastAsia="en-US" w:bidi="ar-SA"/>
      </w:rPr>
    </w:lvl>
    <w:lvl w:ilvl="2" w:tplc="26DAEE94">
      <w:numFmt w:val="bullet"/>
      <w:lvlText w:val="•"/>
      <w:lvlJc w:val="left"/>
      <w:pPr>
        <w:ind w:left="1799" w:hanging="188"/>
      </w:pPr>
      <w:rPr>
        <w:rFonts w:hint="default"/>
        <w:lang w:val="ru-RU" w:eastAsia="en-US" w:bidi="ar-SA"/>
      </w:rPr>
    </w:lvl>
    <w:lvl w:ilvl="3" w:tplc="39E20D8C">
      <w:numFmt w:val="bullet"/>
      <w:lvlText w:val="•"/>
      <w:lvlJc w:val="left"/>
      <w:pPr>
        <w:ind w:left="2419" w:hanging="188"/>
      </w:pPr>
      <w:rPr>
        <w:rFonts w:hint="default"/>
        <w:lang w:val="ru-RU" w:eastAsia="en-US" w:bidi="ar-SA"/>
      </w:rPr>
    </w:lvl>
    <w:lvl w:ilvl="4" w:tplc="FAB81F92">
      <w:numFmt w:val="bullet"/>
      <w:lvlText w:val="•"/>
      <w:lvlJc w:val="left"/>
      <w:pPr>
        <w:ind w:left="3038" w:hanging="188"/>
      </w:pPr>
      <w:rPr>
        <w:rFonts w:hint="default"/>
        <w:lang w:val="ru-RU" w:eastAsia="en-US" w:bidi="ar-SA"/>
      </w:rPr>
    </w:lvl>
    <w:lvl w:ilvl="5" w:tplc="80129006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6" w:tplc="A7527142">
      <w:numFmt w:val="bullet"/>
      <w:lvlText w:val="•"/>
      <w:lvlJc w:val="left"/>
      <w:pPr>
        <w:ind w:left="4278" w:hanging="188"/>
      </w:pPr>
      <w:rPr>
        <w:rFonts w:hint="default"/>
        <w:lang w:val="ru-RU" w:eastAsia="en-US" w:bidi="ar-SA"/>
      </w:rPr>
    </w:lvl>
    <w:lvl w:ilvl="7" w:tplc="81DAF09E">
      <w:numFmt w:val="bullet"/>
      <w:lvlText w:val="•"/>
      <w:lvlJc w:val="left"/>
      <w:pPr>
        <w:ind w:left="4898" w:hanging="188"/>
      </w:pPr>
      <w:rPr>
        <w:rFonts w:hint="default"/>
        <w:lang w:val="ru-RU" w:eastAsia="en-US" w:bidi="ar-SA"/>
      </w:rPr>
    </w:lvl>
    <w:lvl w:ilvl="8" w:tplc="7E3AF622">
      <w:numFmt w:val="bullet"/>
      <w:lvlText w:val="•"/>
      <w:lvlJc w:val="left"/>
      <w:pPr>
        <w:ind w:left="5517" w:hanging="188"/>
      </w:pPr>
      <w:rPr>
        <w:rFonts w:hint="default"/>
        <w:lang w:val="ru-RU" w:eastAsia="en-US" w:bidi="ar-SA"/>
      </w:rPr>
    </w:lvl>
  </w:abstractNum>
  <w:abstractNum w:abstractNumId="33" w15:restartNumberingAfterBreak="0">
    <w:nsid w:val="75952367"/>
    <w:multiLevelType w:val="hybridMultilevel"/>
    <w:tmpl w:val="A93A9140"/>
    <w:lvl w:ilvl="0" w:tplc="C3AC3A38">
      <w:numFmt w:val="bullet"/>
      <w:lvlText w:val="•"/>
      <w:lvlJc w:val="left"/>
      <w:pPr>
        <w:ind w:left="564" w:hanging="188"/>
      </w:pPr>
      <w:rPr>
        <w:rFonts w:ascii="Times New Roman" w:eastAsia="Times New Roman" w:hAnsi="Times New Roman" w:cs="Times New Roman" w:hint="default"/>
        <w:color w:val="231F20"/>
        <w:w w:val="213"/>
        <w:sz w:val="21"/>
        <w:szCs w:val="21"/>
        <w:lang w:val="ru-RU" w:eastAsia="en-US" w:bidi="ar-SA"/>
      </w:rPr>
    </w:lvl>
    <w:lvl w:ilvl="1" w:tplc="D98C7E9C">
      <w:numFmt w:val="bullet"/>
      <w:lvlText w:val="•"/>
      <w:lvlJc w:val="left"/>
      <w:pPr>
        <w:ind w:left="1179" w:hanging="188"/>
      </w:pPr>
      <w:rPr>
        <w:rFonts w:hint="default"/>
        <w:lang w:val="ru-RU" w:eastAsia="en-US" w:bidi="ar-SA"/>
      </w:rPr>
    </w:lvl>
    <w:lvl w:ilvl="2" w:tplc="BAF6F7DA">
      <w:numFmt w:val="bullet"/>
      <w:lvlText w:val="•"/>
      <w:lvlJc w:val="left"/>
      <w:pPr>
        <w:ind w:left="1799" w:hanging="188"/>
      </w:pPr>
      <w:rPr>
        <w:rFonts w:hint="default"/>
        <w:lang w:val="ru-RU" w:eastAsia="en-US" w:bidi="ar-SA"/>
      </w:rPr>
    </w:lvl>
    <w:lvl w:ilvl="3" w:tplc="F5487D2E">
      <w:numFmt w:val="bullet"/>
      <w:lvlText w:val="•"/>
      <w:lvlJc w:val="left"/>
      <w:pPr>
        <w:ind w:left="2419" w:hanging="188"/>
      </w:pPr>
      <w:rPr>
        <w:rFonts w:hint="default"/>
        <w:lang w:val="ru-RU" w:eastAsia="en-US" w:bidi="ar-SA"/>
      </w:rPr>
    </w:lvl>
    <w:lvl w:ilvl="4" w:tplc="F604A4F2">
      <w:numFmt w:val="bullet"/>
      <w:lvlText w:val="•"/>
      <w:lvlJc w:val="left"/>
      <w:pPr>
        <w:ind w:left="3038" w:hanging="188"/>
      </w:pPr>
      <w:rPr>
        <w:rFonts w:hint="default"/>
        <w:lang w:val="ru-RU" w:eastAsia="en-US" w:bidi="ar-SA"/>
      </w:rPr>
    </w:lvl>
    <w:lvl w:ilvl="5" w:tplc="60AE4D34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6" w:tplc="241CA7D6">
      <w:numFmt w:val="bullet"/>
      <w:lvlText w:val="•"/>
      <w:lvlJc w:val="left"/>
      <w:pPr>
        <w:ind w:left="4278" w:hanging="188"/>
      </w:pPr>
      <w:rPr>
        <w:rFonts w:hint="default"/>
        <w:lang w:val="ru-RU" w:eastAsia="en-US" w:bidi="ar-SA"/>
      </w:rPr>
    </w:lvl>
    <w:lvl w:ilvl="7" w:tplc="42CA9EDE">
      <w:numFmt w:val="bullet"/>
      <w:lvlText w:val="•"/>
      <w:lvlJc w:val="left"/>
      <w:pPr>
        <w:ind w:left="4898" w:hanging="188"/>
      </w:pPr>
      <w:rPr>
        <w:rFonts w:hint="default"/>
        <w:lang w:val="ru-RU" w:eastAsia="en-US" w:bidi="ar-SA"/>
      </w:rPr>
    </w:lvl>
    <w:lvl w:ilvl="8" w:tplc="595468D2">
      <w:numFmt w:val="bullet"/>
      <w:lvlText w:val="•"/>
      <w:lvlJc w:val="left"/>
      <w:pPr>
        <w:ind w:left="5517" w:hanging="188"/>
      </w:pPr>
      <w:rPr>
        <w:rFonts w:hint="default"/>
        <w:lang w:val="ru-RU" w:eastAsia="en-US" w:bidi="ar-SA"/>
      </w:rPr>
    </w:lvl>
  </w:abstractNum>
  <w:abstractNum w:abstractNumId="34" w15:restartNumberingAfterBreak="0">
    <w:nsid w:val="799361E1"/>
    <w:multiLevelType w:val="multilevel"/>
    <w:tmpl w:val="9AE8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1"/>
  </w:num>
  <w:num w:numId="3">
    <w:abstractNumId w:val="2"/>
  </w:num>
  <w:num w:numId="4">
    <w:abstractNumId w:val="26"/>
  </w:num>
  <w:num w:numId="5">
    <w:abstractNumId w:val="12"/>
  </w:num>
  <w:num w:numId="6">
    <w:abstractNumId w:val="31"/>
  </w:num>
  <w:num w:numId="7">
    <w:abstractNumId w:val="7"/>
  </w:num>
  <w:num w:numId="8">
    <w:abstractNumId w:val="4"/>
  </w:num>
  <w:num w:numId="9">
    <w:abstractNumId w:val="28"/>
  </w:num>
  <w:num w:numId="10">
    <w:abstractNumId w:val="9"/>
  </w:num>
  <w:num w:numId="11">
    <w:abstractNumId w:val="6"/>
  </w:num>
  <w:num w:numId="12">
    <w:abstractNumId w:val="29"/>
  </w:num>
  <w:num w:numId="13">
    <w:abstractNumId w:val="14"/>
  </w:num>
  <w:num w:numId="14">
    <w:abstractNumId w:val="33"/>
  </w:num>
  <w:num w:numId="15">
    <w:abstractNumId w:val="20"/>
  </w:num>
  <w:num w:numId="16">
    <w:abstractNumId w:val="24"/>
  </w:num>
  <w:num w:numId="17">
    <w:abstractNumId w:val="16"/>
  </w:num>
  <w:num w:numId="18">
    <w:abstractNumId w:val="27"/>
  </w:num>
  <w:num w:numId="19">
    <w:abstractNumId w:val="18"/>
  </w:num>
  <w:num w:numId="20">
    <w:abstractNumId w:val="23"/>
  </w:num>
  <w:num w:numId="21">
    <w:abstractNumId w:val="32"/>
  </w:num>
  <w:num w:numId="22">
    <w:abstractNumId w:val="0"/>
  </w:num>
  <w:num w:numId="23">
    <w:abstractNumId w:val="5"/>
  </w:num>
  <w:num w:numId="24">
    <w:abstractNumId w:val="3"/>
  </w:num>
  <w:num w:numId="25">
    <w:abstractNumId w:val="25"/>
  </w:num>
  <w:num w:numId="26">
    <w:abstractNumId w:val="17"/>
  </w:num>
  <w:num w:numId="27">
    <w:abstractNumId w:val="13"/>
  </w:num>
  <w:num w:numId="28">
    <w:abstractNumId w:val="10"/>
  </w:num>
  <w:num w:numId="29">
    <w:abstractNumId w:val="8"/>
  </w:num>
  <w:num w:numId="30">
    <w:abstractNumId w:val="21"/>
  </w:num>
  <w:num w:numId="31">
    <w:abstractNumId w:val="22"/>
  </w:num>
  <w:num w:numId="32">
    <w:abstractNumId w:val="15"/>
  </w:num>
  <w:num w:numId="33">
    <w:abstractNumId w:val="1"/>
  </w:num>
  <w:num w:numId="34">
    <w:abstractNumId w:val="3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98"/>
    <w:rsid w:val="00020238"/>
    <w:rsid w:val="000C516D"/>
    <w:rsid w:val="001B0C27"/>
    <w:rsid w:val="00294971"/>
    <w:rsid w:val="003539FC"/>
    <w:rsid w:val="00394E8C"/>
    <w:rsid w:val="00441347"/>
    <w:rsid w:val="00536098"/>
    <w:rsid w:val="005C0E8C"/>
    <w:rsid w:val="006539DE"/>
    <w:rsid w:val="00663861"/>
    <w:rsid w:val="007939E0"/>
    <w:rsid w:val="00835E99"/>
    <w:rsid w:val="009E1A09"/>
    <w:rsid w:val="00A811DB"/>
    <w:rsid w:val="00AB28C9"/>
    <w:rsid w:val="00AF1F59"/>
    <w:rsid w:val="00B32F3D"/>
    <w:rsid w:val="00BC195F"/>
    <w:rsid w:val="00BF1A88"/>
    <w:rsid w:val="00C60B3E"/>
    <w:rsid w:val="00CA2968"/>
    <w:rsid w:val="00CA2CA2"/>
    <w:rsid w:val="00CD2E06"/>
    <w:rsid w:val="00D04D6A"/>
    <w:rsid w:val="00D973E8"/>
    <w:rsid w:val="00F04B59"/>
    <w:rsid w:val="00F551B9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77EE"/>
  <w15:chartTrackingRefBased/>
  <w15:docId w15:val="{FC9213B9-676E-41CA-B436-6509595D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3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6539DE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6539DE"/>
    <w:pPr>
      <w:widowControl w:val="0"/>
      <w:autoSpaceDE w:val="0"/>
      <w:autoSpaceDN w:val="0"/>
      <w:spacing w:after="0" w:line="240" w:lineRule="auto"/>
      <w:ind w:left="564" w:hanging="188"/>
      <w:jc w:val="both"/>
    </w:pPr>
    <w:rPr>
      <w:rFonts w:ascii="Times New Roman" w:eastAsia="Times New Roman" w:hAnsi="Times New Roman" w:cs="Times New Roman"/>
    </w:rPr>
  </w:style>
  <w:style w:type="character" w:customStyle="1" w:styleId="ListLabel1">
    <w:name w:val="ListLabel 1"/>
    <w:qFormat/>
    <w:rsid w:val="003539FC"/>
    <w:rPr>
      <w:rFonts w:cs="Courier New"/>
    </w:rPr>
  </w:style>
  <w:style w:type="table" w:styleId="a6">
    <w:name w:val="Table Grid"/>
    <w:basedOn w:val="a1"/>
    <w:uiPriority w:val="39"/>
    <w:rsid w:val="00D9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4120</Words>
  <Characters>23487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2021-09-01T11:46:00Z</dcterms:created>
  <dcterms:modified xsi:type="dcterms:W3CDTF">2021-10-03T14:14:00Z</dcterms:modified>
</cp:coreProperties>
</file>